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73" w:rsidRPr="00804CAF" w:rsidRDefault="00D93896" w:rsidP="0085211A">
      <w:pPr>
        <w:jc w:val="center"/>
        <w:rPr>
          <w:rFonts w:ascii="Times New Roman" w:hAnsi="Times New Roman" w:cs="Times New Roman"/>
          <w:b/>
          <w:bCs/>
          <w:iCs/>
          <w:sz w:val="28"/>
          <w:szCs w:val="28"/>
        </w:rPr>
      </w:pPr>
      <w:r>
        <w:rPr>
          <w:rFonts w:ascii="Times New Roman" w:hAnsi="Times New Roman" w:cs="Times New Roman"/>
          <w:b/>
          <w:bCs/>
          <w:iCs/>
          <w:sz w:val="28"/>
          <w:szCs w:val="28"/>
        </w:rPr>
        <w:t>2.</w:t>
      </w:r>
      <w:r w:rsidR="00804CAF" w:rsidRPr="00804CAF">
        <w:rPr>
          <w:rFonts w:ascii="Times New Roman" w:hAnsi="Times New Roman" w:cs="Times New Roman"/>
          <w:b/>
          <w:bCs/>
          <w:iCs/>
          <w:sz w:val="28"/>
          <w:szCs w:val="28"/>
        </w:rPr>
        <w:t>4</w:t>
      </w:r>
      <w:r w:rsidR="00804CAF">
        <w:rPr>
          <w:rFonts w:ascii="Times New Roman" w:hAnsi="Times New Roman" w:cs="Times New Roman"/>
          <w:b/>
          <w:bCs/>
          <w:iCs/>
          <w:sz w:val="28"/>
          <w:szCs w:val="28"/>
        </w:rPr>
        <w:t>.</w:t>
      </w:r>
      <w:r w:rsidR="00804CAF" w:rsidRPr="00804CAF">
        <w:rPr>
          <w:rFonts w:ascii="Times New Roman" w:hAnsi="Times New Roman" w:cs="Times New Roman"/>
          <w:b/>
          <w:bCs/>
          <w:iCs/>
          <w:sz w:val="28"/>
          <w:szCs w:val="28"/>
        </w:rPr>
        <w:t xml:space="preserve"> </w:t>
      </w:r>
      <w:r w:rsidR="00451773" w:rsidRPr="00804CAF">
        <w:rPr>
          <w:rFonts w:ascii="Times New Roman" w:hAnsi="Times New Roman" w:cs="Times New Roman"/>
          <w:b/>
          <w:bCs/>
          <w:iCs/>
          <w:sz w:val="28"/>
          <w:szCs w:val="28"/>
        </w:rPr>
        <w:t>Программа формирования экологической культуры, здорового и безопасного образа жизни.</w:t>
      </w:r>
    </w:p>
    <w:p w:rsidR="00451773" w:rsidRPr="00804CAF" w:rsidRDefault="00804CAF" w:rsidP="00804CAF">
      <w:p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 xml:space="preserve">      </w:t>
      </w:r>
      <w:proofErr w:type="gramStart"/>
      <w:r w:rsidR="00451773" w:rsidRPr="00804CAF">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w:t>
      </w:r>
      <w:r w:rsidR="00451773" w:rsidRPr="00804CAF">
        <w:rPr>
          <w:rFonts w:ascii="Times New Roman" w:hAnsi="Times New Roman" w:cs="Times New Roman"/>
          <w:sz w:val="28"/>
          <w:szCs w:val="28"/>
          <w:shd w:val="clear" w:color="auto" w:fill="FFFFFF"/>
        </w:rPr>
        <w:t>развитие мотивации и готовности обучающихся повышать свою экологическую грамотность, действовать,  осознанно придерживаясь экологически безопасного образа жизни, ценить природу как источник красоты и  здоровья, сохранение и укрепление физического, психологического и социального здоровья обучающихся, как</w:t>
      </w:r>
      <w:proofErr w:type="gramEnd"/>
      <w:r w:rsidR="00451773" w:rsidRPr="00804CAF">
        <w:rPr>
          <w:rFonts w:ascii="Times New Roman" w:hAnsi="Times New Roman" w:cs="Times New Roman"/>
          <w:sz w:val="28"/>
          <w:szCs w:val="28"/>
          <w:shd w:val="clear" w:color="auto" w:fill="FFFFFF"/>
        </w:rPr>
        <w:t xml:space="preserve"> одной из  ценностных составляющих, способствующих познавательному и эмоциональному развитию ребёнка. </w:t>
      </w:r>
    </w:p>
    <w:p w:rsidR="00451773" w:rsidRPr="00804CAF" w:rsidRDefault="00451773" w:rsidP="00804CAF">
      <w:p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В современном мире множество факторов, влияющих на здоровье человека: неблагоприятная экологическая обстановка, низкая санитарно-гигиеническая культура населения, удорожание жизни. Справиться с этим могут лишь знания, ставшие нормой жизни, осознанной повседневностью действий: избавление от вредных привычек, физические упражнения, закаливание организма, умение рационально организовывать свою жизнь и деятельность в соответствии со знаниями своего организма и гармоничным взаимодействием с природой. </w:t>
      </w:r>
      <w:proofErr w:type="gramStart"/>
      <w:r w:rsidRPr="00804CAF">
        <w:rPr>
          <w:rFonts w:ascii="Times New Roman" w:hAnsi="Times New Roman" w:cs="Times New Roman"/>
          <w:sz w:val="28"/>
          <w:szCs w:val="28"/>
          <w:shd w:val="clear" w:color="auto" w:fill="FFFFFF"/>
        </w:rPr>
        <w:t xml:space="preserve">Школа  создаёт условия для обучения  и воспитания, комплекс мер и системных мероприятий, которые должны обеспечить  не только </w:t>
      </w:r>
      <w:proofErr w:type="spellStart"/>
      <w:r w:rsidRPr="00804CAF">
        <w:rPr>
          <w:rFonts w:ascii="Times New Roman" w:hAnsi="Times New Roman" w:cs="Times New Roman"/>
          <w:sz w:val="28"/>
          <w:szCs w:val="28"/>
          <w:shd w:val="clear" w:color="auto" w:fill="FFFFFF"/>
        </w:rPr>
        <w:t>здоровьесберегающую</w:t>
      </w:r>
      <w:proofErr w:type="spellEnd"/>
      <w:r w:rsidRPr="00804CAF">
        <w:rPr>
          <w:rFonts w:ascii="Times New Roman" w:hAnsi="Times New Roman" w:cs="Times New Roman"/>
          <w:sz w:val="28"/>
          <w:szCs w:val="28"/>
          <w:shd w:val="clear" w:color="auto" w:fill="FFFFFF"/>
        </w:rPr>
        <w:t xml:space="preserve"> образовательную  среду, но  и сформировать  у обучающихся необходимые знания, умения и навыки по здоровому образу жизни, элементарной экологической культуры, научить использовать полученные знания в повседневной жизни.</w:t>
      </w:r>
      <w:proofErr w:type="gramEnd"/>
    </w:p>
    <w:p w:rsidR="00451773" w:rsidRPr="00804CAF" w:rsidRDefault="00451773" w:rsidP="00804CAF">
      <w:p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Данная программа ориентирована на всех участников образовательного процесса.  Она построена по принципу системы взаимосвязанных форм организации физического, психологического, нравственного</w:t>
      </w:r>
      <w:proofErr w:type="gramStart"/>
      <w:r w:rsidRPr="00804CAF">
        <w:rPr>
          <w:rFonts w:ascii="Times New Roman" w:hAnsi="Times New Roman" w:cs="Times New Roman"/>
          <w:sz w:val="28"/>
          <w:szCs w:val="28"/>
          <w:shd w:val="clear" w:color="auto" w:fill="FFFFFF"/>
        </w:rPr>
        <w:t xml:space="preserve"> ,</w:t>
      </w:r>
      <w:proofErr w:type="gramEnd"/>
      <w:r w:rsidRPr="00804CAF">
        <w:rPr>
          <w:rFonts w:ascii="Times New Roman" w:hAnsi="Times New Roman" w:cs="Times New Roman"/>
          <w:sz w:val="28"/>
          <w:szCs w:val="28"/>
          <w:shd w:val="clear" w:color="auto" w:fill="FFFFFF"/>
        </w:rPr>
        <w:t xml:space="preserve"> экологического воспитания, профилактики и пропаганды здорового образа жизни. Реализация программы  позволяет объединить все блоки для обеспечения гуманистического характера образования, определяя приоритетной ценностью здоровье учащихся.</w:t>
      </w:r>
    </w:p>
    <w:p w:rsidR="00451773" w:rsidRPr="00804CAF" w:rsidRDefault="00451773" w:rsidP="00804CAF">
      <w:p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b/>
          <w:bCs/>
          <w:i/>
          <w:iCs/>
          <w:sz w:val="28"/>
          <w:szCs w:val="28"/>
          <w:shd w:val="clear" w:color="auto" w:fill="FFFFFF"/>
        </w:rPr>
        <w:t>Цель программы:</w:t>
      </w:r>
      <w:r w:rsidRPr="00804CAF">
        <w:rPr>
          <w:rFonts w:ascii="Times New Roman" w:hAnsi="Times New Roman" w:cs="Times New Roman"/>
          <w:sz w:val="28"/>
          <w:szCs w:val="28"/>
          <w:shd w:val="clear" w:color="auto" w:fill="FFFFFF"/>
        </w:rPr>
        <w:t xml:space="preserve">  обеспечение  системного  подхода  к созданию </w:t>
      </w:r>
      <w:proofErr w:type="spellStart"/>
      <w:r w:rsidRPr="00804CAF">
        <w:rPr>
          <w:rFonts w:ascii="Times New Roman" w:hAnsi="Times New Roman" w:cs="Times New Roman"/>
          <w:sz w:val="28"/>
          <w:szCs w:val="28"/>
          <w:shd w:val="clear" w:color="auto" w:fill="FFFFFF"/>
        </w:rPr>
        <w:t>здоровьесберегающей</w:t>
      </w:r>
      <w:proofErr w:type="spellEnd"/>
      <w:r w:rsidRPr="00804CAF">
        <w:rPr>
          <w:rFonts w:ascii="Times New Roman" w:hAnsi="Times New Roman" w:cs="Times New Roman"/>
          <w:sz w:val="28"/>
          <w:szCs w:val="28"/>
          <w:shd w:val="clear" w:color="auto" w:fill="FFFFFF"/>
        </w:rPr>
        <w:t xml:space="preserve"> среды, способствующей  формированию личностных ориентиров и норм поведения, обеспечивающих сохранение и укрепление физического, психического и социального здоровья обучающихся</w:t>
      </w:r>
      <w:proofErr w:type="gramStart"/>
      <w:r w:rsidRPr="00804CAF">
        <w:rPr>
          <w:rFonts w:ascii="Times New Roman" w:hAnsi="Times New Roman" w:cs="Times New Roman"/>
          <w:sz w:val="28"/>
          <w:szCs w:val="28"/>
          <w:shd w:val="clear" w:color="auto" w:fill="FFFFFF"/>
        </w:rPr>
        <w:t xml:space="preserve"> ,</w:t>
      </w:r>
      <w:proofErr w:type="gramEnd"/>
      <w:r w:rsidRPr="00804CAF">
        <w:rPr>
          <w:rFonts w:ascii="Times New Roman" w:hAnsi="Times New Roman" w:cs="Times New Roman"/>
          <w:sz w:val="28"/>
          <w:szCs w:val="28"/>
          <w:shd w:val="clear" w:color="auto" w:fill="FFFFFF"/>
        </w:rPr>
        <w:t xml:space="preserve"> формирование основ экологической культуры, здорового и безопасного образа жизни.</w:t>
      </w:r>
    </w:p>
    <w:p w:rsidR="00451773" w:rsidRPr="00804CAF" w:rsidRDefault="00451773" w:rsidP="00804CAF">
      <w:p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b/>
          <w:bCs/>
          <w:i/>
          <w:iCs/>
          <w:sz w:val="28"/>
          <w:szCs w:val="28"/>
          <w:shd w:val="clear" w:color="auto" w:fill="FFFFFF"/>
        </w:rPr>
        <w:t>Задачи программы:</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lastRenderedPageBreak/>
        <w:t>формирование представлений основ экологической культуры в процессе ознакомления с окружающим миром через практическую деятельность с живыми объектами, наблюдения, опыты, исследовательскую работу, формирование адекватных экологических представлений, т.е. представления о взаимосвязях в системе «Человек-природа» и в самой природе;</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формирование познавательного интереса и бережного отношения к природе;</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формирование представлений об основных компонентах культуры здоровья и здорового образа жизни;</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04CAF">
        <w:rPr>
          <w:rFonts w:ascii="Times New Roman" w:hAnsi="Times New Roman" w:cs="Times New Roman"/>
          <w:sz w:val="28"/>
          <w:szCs w:val="28"/>
        </w:rPr>
        <w:t>здоровьесберегающего</w:t>
      </w:r>
      <w:proofErr w:type="spellEnd"/>
      <w:r w:rsidRPr="00804CAF">
        <w:rPr>
          <w:rFonts w:ascii="Times New Roman" w:hAnsi="Times New Roman" w:cs="Times New Roman"/>
          <w:sz w:val="28"/>
          <w:szCs w:val="28"/>
        </w:rPr>
        <w:t xml:space="preserve"> характера учебной деятельности и общения;</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формирование представлений о рациональной организации режима дня, учебы и отдыха, двигательной активности;</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формирование установок на использование здорового питания;</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развитие потребности в занятиях физической культурой и спортом;</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 xml:space="preserve">соблюдение </w:t>
      </w:r>
      <w:proofErr w:type="spellStart"/>
      <w:r w:rsidRPr="00804CAF">
        <w:rPr>
          <w:rFonts w:ascii="Times New Roman" w:hAnsi="Times New Roman" w:cs="Times New Roman"/>
          <w:sz w:val="28"/>
          <w:szCs w:val="28"/>
        </w:rPr>
        <w:t>здоровьесозидающих</w:t>
      </w:r>
      <w:proofErr w:type="spellEnd"/>
      <w:r w:rsidRPr="00804CAF">
        <w:rPr>
          <w:rFonts w:ascii="Times New Roman" w:hAnsi="Times New Roman" w:cs="Times New Roman"/>
          <w:sz w:val="28"/>
          <w:szCs w:val="28"/>
        </w:rPr>
        <w:t xml:space="preserve"> режимов дня;</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 xml:space="preserve">формирование негативного отношения к факторам риска здоровью </w:t>
      </w:r>
      <w:proofErr w:type="gramStart"/>
      <w:r w:rsidRPr="00804CAF">
        <w:rPr>
          <w:rFonts w:ascii="Times New Roman" w:hAnsi="Times New Roman"/>
          <w:sz w:val="28"/>
          <w:szCs w:val="28"/>
        </w:rPr>
        <w:t>обучающихся</w:t>
      </w:r>
      <w:proofErr w:type="gramEnd"/>
      <w:r w:rsidRPr="00804CAF">
        <w:rPr>
          <w:rFonts w:ascii="Times New Roman" w:hAnsi="Times New Roman"/>
          <w:sz w:val="28"/>
          <w:szCs w:val="28"/>
        </w:rPr>
        <w:t xml:space="preserve">  (сниженная двигательная активность, курение, алкоголь, наркотики и другие </w:t>
      </w:r>
      <w:proofErr w:type="spellStart"/>
      <w:r w:rsidRPr="00804CAF">
        <w:rPr>
          <w:rFonts w:ascii="Times New Roman" w:hAnsi="Times New Roman"/>
          <w:sz w:val="28"/>
          <w:szCs w:val="28"/>
        </w:rPr>
        <w:t>психоактивные</w:t>
      </w:r>
      <w:proofErr w:type="spellEnd"/>
      <w:r w:rsidRPr="00804CAF">
        <w:rPr>
          <w:rFonts w:ascii="Times New Roman" w:hAnsi="Times New Roman"/>
          <w:sz w:val="28"/>
          <w:szCs w:val="28"/>
        </w:rPr>
        <w:t xml:space="preserve"> вещества, инфекционные заболевания); </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 xml:space="preserve">становление умений противостояния вовлечению в </w:t>
      </w:r>
      <w:proofErr w:type="spellStart"/>
      <w:r w:rsidRPr="00804CAF">
        <w:rPr>
          <w:rFonts w:ascii="Times New Roman" w:hAnsi="Times New Roman"/>
          <w:sz w:val="28"/>
          <w:szCs w:val="28"/>
        </w:rPr>
        <w:t>табакокурение</w:t>
      </w:r>
      <w:proofErr w:type="spellEnd"/>
      <w:r w:rsidRPr="00804CAF">
        <w:rPr>
          <w:rFonts w:ascii="Times New Roman" w:hAnsi="Times New Roman"/>
          <w:sz w:val="28"/>
          <w:szCs w:val="28"/>
        </w:rPr>
        <w:t>, употребление алкоголя, наркотических и сильнодействующих веществ;</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совершенствовать систему профилактической работы по формированию здорового образа жизни;</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проводить просветительскую работу по формированию навыков здорового образа жизни со всеми субъектами образовательного процесса;</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 xml:space="preserve">формировать у </w:t>
      </w:r>
      <w:proofErr w:type="gramStart"/>
      <w:r w:rsidRPr="00804CAF">
        <w:rPr>
          <w:rFonts w:ascii="Times New Roman" w:hAnsi="Times New Roman"/>
          <w:sz w:val="28"/>
          <w:szCs w:val="28"/>
        </w:rPr>
        <w:t>обучающихся</w:t>
      </w:r>
      <w:proofErr w:type="gramEnd"/>
      <w:r w:rsidRPr="00804CAF">
        <w:rPr>
          <w:rFonts w:ascii="Times New Roman" w:hAnsi="Times New Roman"/>
          <w:sz w:val="28"/>
          <w:szCs w:val="28"/>
        </w:rPr>
        <w:t xml:space="preserve">  потребности здорового образа жизни через урочную и внеурочную деятельность;</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lastRenderedPageBreak/>
        <w:t xml:space="preserve">осуществлять медико-физиологический и психолого-педагогический  мониторинг за  состоянием здоровья </w:t>
      </w:r>
      <w:proofErr w:type="gramStart"/>
      <w:r w:rsidRPr="00804CAF">
        <w:rPr>
          <w:rFonts w:ascii="Times New Roman" w:hAnsi="Times New Roman"/>
          <w:sz w:val="28"/>
          <w:szCs w:val="28"/>
        </w:rPr>
        <w:t>обучающихся</w:t>
      </w:r>
      <w:proofErr w:type="gramEnd"/>
      <w:r w:rsidRPr="00804CAF">
        <w:rPr>
          <w:rFonts w:ascii="Times New Roman" w:hAnsi="Times New Roman"/>
          <w:sz w:val="28"/>
          <w:szCs w:val="28"/>
        </w:rPr>
        <w:t>.</w:t>
      </w:r>
    </w:p>
    <w:p w:rsidR="00451773" w:rsidRPr="00804CAF" w:rsidRDefault="00451773" w:rsidP="00804CAF">
      <w:pPr>
        <w:pStyle w:val="Default"/>
        <w:jc w:val="both"/>
        <w:rPr>
          <w:rFonts w:ascii="Times New Roman" w:hAnsi="Times New Roman"/>
          <w:b/>
          <w:bCs/>
          <w:color w:val="auto"/>
          <w:sz w:val="28"/>
          <w:szCs w:val="28"/>
        </w:rPr>
      </w:pPr>
    </w:p>
    <w:p w:rsidR="00451773" w:rsidRPr="00804CAF" w:rsidRDefault="00451773" w:rsidP="00804CAF">
      <w:pPr>
        <w:pStyle w:val="Default"/>
        <w:jc w:val="both"/>
        <w:rPr>
          <w:rFonts w:ascii="Times New Roman" w:hAnsi="Times New Roman"/>
          <w:b/>
          <w:bCs/>
          <w:i/>
          <w:iCs/>
          <w:color w:val="auto"/>
          <w:sz w:val="28"/>
          <w:szCs w:val="28"/>
        </w:rPr>
      </w:pPr>
      <w:r w:rsidRPr="00804CAF">
        <w:rPr>
          <w:rFonts w:ascii="Times New Roman" w:hAnsi="Times New Roman"/>
          <w:b/>
          <w:bCs/>
          <w:color w:val="auto"/>
          <w:sz w:val="28"/>
          <w:szCs w:val="28"/>
        </w:rPr>
        <w:t>Принципы, которые легли в основу создания  программы:</w:t>
      </w:r>
      <w:r w:rsidRPr="00804CAF">
        <w:rPr>
          <w:rFonts w:ascii="Times New Roman" w:hAnsi="Times New Roman"/>
          <w:color w:val="auto"/>
          <w:sz w:val="28"/>
          <w:szCs w:val="28"/>
        </w:rPr>
        <w:br/>
      </w:r>
      <w:r w:rsidRPr="00804CAF">
        <w:rPr>
          <w:rFonts w:ascii="Times New Roman" w:hAnsi="Times New Roman"/>
          <w:i/>
          <w:iCs/>
          <w:color w:val="auto"/>
          <w:sz w:val="28"/>
          <w:szCs w:val="28"/>
        </w:rPr>
        <w:t>1. Принцип учета индивидуальных возможностей и способностей школьников</w:t>
      </w:r>
      <w:r w:rsidRPr="00804CAF">
        <w:rPr>
          <w:rFonts w:ascii="Times New Roman" w:hAnsi="Times New Roman"/>
          <w:color w:val="auto"/>
          <w:sz w:val="28"/>
          <w:szCs w:val="28"/>
        </w:rPr>
        <w:t> предусматривает поддержку всех обучающихся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r w:rsidRPr="00804CAF">
        <w:rPr>
          <w:rFonts w:ascii="Times New Roman" w:hAnsi="Times New Roman"/>
          <w:color w:val="auto"/>
          <w:sz w:val="28"/>
          <w:szCs w:val="28"/>
        </w:rPr>
        <w:br/>
      </w:r>
      <w:r w:rsidRPr="00804CAF">
        <w:rPr>
          <w:rFonts w:ascii="Times New Roman" w:hAnsi="Times New Roman"/>
          <w:i/>
          <w:iCs/>
          <w:color w:val="auto"/>
          <w:sz w:val="28"/>
          <w:szCs w:val="28"/>
        </w:rPr>
        <w:t>2. Учет  возрастных особенностей обучающихся</w:t>
      </w:r>
      <w:r w:rsidRPr="00804CAF">
        <w:rPr>
          <w:rFonts w:ascii="Times New Roman" w:hAnsi="Times New Roman"/>
          <w:b/>
          <w:bCs/>
          <w:color w:val="auto"/>
          <w:sz w:val="28"/>
          <w:szCs w:val="28"/>
        </w:rPr>
        <w:t> </w:t>
      </w:r>
      <w:r w:rsidRPr="00804CAF">
        <w:rPr>
          <w:rFonts w:ascii="Times New Roman" w:hAnsi="Times New Roman"/>
          <w:color w:val="auto"/>
          <w:sz w:val="28"/>
          <w:szCs w:val="28"/>
        </w:rPr>
        <w:br/>
      </w:r>
      <w:r w:rsidRPr="00804CAF">
        <w:rPr>
          <w:rFonts w:ascii="Times New Roman" w:hAnsi="Times New Roman"/>
          <w:i/>
          <w:iCs/>
          <w:color w:val="auto"/>
          <w:sz w:val="28"/>
          <w:szCs w:val="28"/>
        </w:rPr>
        <w:t xml:space="preserve">3. Создание образовательной среды, обеспечивающей снятие всех </w:t>
      </w:r>
      <w:proofErr w:type="spellStart"/>
      <w:r w:rsidRPr="00804CAF">
        <w:rPr>
          <w:rFonts w:ascii="Times New Roman" w:hAnsi="Times New Roman"/>
          <w:i/>
          <w:iCs/>
          <w:color w:val="auto"/>
          <w:sz w:val="28"/>
          <w:szCs w:val="28"/>
        </w:rPr>
        <w:t>стрессобразующих</w:t>
      </w:r>
      <w:proofErr w:type="spellEnd"/>
      <w:r w:rsidRPr="00804CAF">
        <w:rPr>
          <w:rFonts w:ascii="Times New Roman" w:hAnsi="Times New Roman"/>
          <w:i/>
          <w:iCs/>
          <w:color w:val="auto"/>
          <w:sz w:val="28"/>
          <w:szCs w:val="28"/>
        </w:rPr>
        <w:t xml:space="preserve"> факторов</w:t>
      </w:r>
      <w:r w:rsidRPr="00804CAF">
        <w:rPr>
          <w:rFonts w:ascii="Times New Roman" w:hAnsi="Times New Roman"/>
          <w:b/>
          <w:bCs/>
          <w:color w:val="auto"/>
          <w:sz w:val="28"/>
          <w:szCs w:val="28"/>
        </w:rPr>
        <w:t> </w:t>
      </w:r>
      <w:r w:rsidRPr="00804CAF">
        <w:rPr>
          <w:rFonts w:ascii="Times New Roman" w:hAnsi="Times New Roman"/>
          <w:color w:val="auto"/>
          <w:sz w:val="28"/>
          <w:szCs w:val="28"/>
        </w:rPr>
        <w:t>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r w:rsidRPr="00804CAF">
        <w:rPr>
          <w:rFonts w:ascii="Times New Roman" w:hAnsi="Times New Roman"/>
          <w:color w:val="auto"/>
          <w:sz w:val="28"/>
          <w:szCs w:val="28"/>
        </w:rPr>
        <w:br/>
      </w:r>
      <w:r w:rsidRPr="00804CAF">
        <w:rPr>
          <w:rFonts w:ascii="Times New Roman" w:hAnsi="Times New Roman"/>
          <w:i/>
          <w:iCs/>
          <w:color w:val="auto"/>
          <w:sz w:val="28"/>
          <w:szCs w:val="28"/>
        </w:rPr>
        <w:t>4.    Обеспечение мотивации образовательной деятельности.</w:t>
      </w:r>
      <w:r w:rsidRPr="00804CAF">
        <w:rPr>
          <w:rFonts w:ascii="Times New Roman" w:hAnsi="Times New Roman"/>
          <w:b/>
          <w:bCs/>
          <w:color w:val="auto"/>
          <w:sz w:val="28"/>
          <w:szCs w:val="28"/>
        </w:rPr>
        <w:t> </w:t>
      </w:r>
      <w:r w:rsidRPr="00804CAF">
        <w:rPr>
          <w:rFonts w:ascii="Times New Roman" w:hAnsi="Times New Roman"/>
          <w:color w:val="auto"/>
          <w:sz w:val="28"/>
          <w:szCs w:val="28"/>
        </w:rPr>
        <w:t>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r w:rsidRPr="00804CAF">
        <w:rPr>
          <w:rFonts w:ascii="Times New Roman" w:hAnsi="Times New Roman"/>
          <w:color w:val="auto"/>
          <w:sz w:val="28"/>
          <w:szCs w:val="28"/>
        </w:rPr>
        <w:br/>
      </w:r>
      <w:r w:rsidRPr="00804CAF">
        <w:rPr>
          <w:rFonts w:ascii="Times New Roman" w:hAnsi="Times New Roman"/>
          <w:i/>
          <w:iCs/>
          <w:color w:val="auto"/>
          <w:sz w:val="28"/>
          <w:szCs w:val="28"/>
        </w:rPr>
        <w:t>5.    Построение учебно-воспитательного процесса в соответствии с закономерностями становления психических функций.</w:t>
      </w:r>
      <w:r w:rsidRPr="00804CAF">
        <w:rPr>
          <w:rFonts w:ascii="Times New Roman" w:hAnsi="Times New Roman"/>
          <w:b/>
          <w:bCs/>
          <w:color w:val="auto"/>
          <w:sz w:val="28"/>
          <w:szCs w:val="28"/>
        </w:rPr>
        <w:t> </w:t>
      </w:r>
      <w:r w:rsidRPr="00804CAF">
        <w:rPr>
          <w:rFonts w:ascii="Times New Roman" w:hAnsi="Times New Roman"/>
          <w:color w:val="auto"/>
          <w:sz w:val="28"/>
          <w:szCs w:val="28"/>
        </w:rPr>
        <w:t xml:space="preserve">Прежде всего, имеется в виду переход от совместных действий к </w:t>
      </w:r>
      <w:proofErr w:type="gramStart"/>
      <w:r w:rsidRPr="00804CAF">
        <w:rPr>
          <w:rFonts w:ascii="Times New Roman" w:hAnsi="Times New Roman"/>
          <w:color w:val="auto"/>
          <w:sz w:val="28"/>
          <w:szCs w:val="28"/>
        </w:rPr>
        <w:t>самостоятельным</w:t>
      </w:r>
      <w:proofErr w:type="gramEnd"/>
      <w:r w:rsidRPr="00804CAF">
        <w:rPr>
          <w:rFonts w:ascii="Times New Roman" w:hAnsi="Times New Roman"/>
          <w:color w:val="auto"/>
          <w:sz w:val="28"/>
          <w:szCs w:val="28"/>
        </w:rPr>
        <w:t>, от действия по материализованной программе к речевому и умственному выполнению действий, переход от поэтапных действий к автоматизированным.</w:t>
      </w:r>
      <w:r w:rsidRPr="00804CAF">
        <w:rPr>
          <w:rFonts w:ascii="Times New Roman" w:hAnsi="Times New Roman"/>
          <w:color w:val="auto"/>
          <w:sz w:val="28"/>
          <w:szCs w:val="28"/>
        </w:rPr>
        <w:br/>
      </w:r>
      <w:r w:rsidRPr="00804CAF">
        <w:rPr>
          <w:rFonts w:ascii="Times New Roman" w:hAnsi="Times New Roman"/>
          <w:i/>
          <w:iCs/>
          <w:color w:val="auto"/>
          <w:sz w:val="28"/>
          <w:szCs w:val="28"/>
        </w:rPr>
        <w:t>6.    Рациональная организация двигательной активности</w:t>
      </w:r>
      <w:r w:rsidRPr="00804CAF">
        <w:rPr>
          <w:rFonts w:ascii="Times New Roman" w:hAnsi="Times New Roman"/>
          <w:b/>
          <w:bCs/>
          <w:color w:val="auto"/>
          <w:sz w:val="28"/>
          <w:szCs w:val="28"/>
        </w:rPr>
        <w:t>. </w:t>
      </w:r>
      <w:r w:rsidRPr="00804CAF">
        <w:rPr>
          <w:rFonts w:ascii="Times New Roman" w:hAnsi="Times New Roman"/>
          <w:color w:val="auto"/>
          <w:sz w:val="28"/>
          <w:szCs w:val="28"/>
        </w:rPr>
        <w:t>Сочетание методик оздоровления и воспитания позволяет добиться быстрой и стойкой адаптации ребенка к условиям школы</w:t>
      </w:r>
      <w:r w:rsidRPr="00804CAF">
        <w:rPr>
          <w:rFonts w:ascii="Times New Roman" w:hAnsi="Times New Roman"/>
          <w:color w:val="auto"/>
          <w:sz w:val="28"/>
          <w:szCs w:val="28"/>
        </w:rPr>
        <w:br/>
      </w:r>
      <w:r w:rsidRPr="00804CAF">
        <w:rPr>
          <w:rFonts w:ascii="Times New Roman" w:hAnsi="Times New Roman"/>
          <w:i/>
          <w:iCs/>
          <w:color w:val="auto"/>
          <w:sz w:val="28"/>
          <w:szCs w:val="28"/>
        </w:rPr>
        <w:t>7.    Обеспечение адекватного восстановления сил.</w:t>
      </w:r>
      <w:r w:rsidRPr="00804CAF">
        <w:rPr>
          <w:rFonts w:ascii="Times New Roman" w:hAnsi="Times New Roman"/>
          <w:b/>
          <w:bCs/>
          <w:color w:val="auto"/>
          <w:sz w:val="28"/>
          <w:szCs w:val="28"/>
        </w:rPr>
        <w:t> </w:t>
      </w:r>
      <w:r w:rsidRPr="00804CAF">
        <w:rPr>
          <w:rFonts w:ascii="Times New Roman" w:hAnsi="Times New Roman"/>
          <w:color w:val="auto"/>
          <w:sz w:val="28"/>
          <w:szCs w:val="28"/>
        </w:rPr>
        <w:t>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451773" w:rsidRPr="00804CAF" w:rsidRDefault="00451773" w:rsidP="00804CAF">
      <w:pPr>
        <w:pStyle w:val="Default"/>
        <w:jc w:val="both"/>
        <w:rPr>
          <w:rFonts w:ascii="Times New Roman" w:hAnsi="Times New Roman"/>
          <w:b/>
          <w:bCs/>
          <w:i/>
          <w:iCs/>
          <w:sz w:val="28"/>
          <w:szCs w:val="28"/>
        </w:rPr>
      </w:pPr>
    </w:p>
    <w:p w:rsidR="00451773" w:rsidRPr="00804CAF" w:rsidRDefault="00451773" w:rsidP="00804CAF">
      <w:pPr>
        <w:pStyle w:val="Default"/>
        <w:jc w:val="both"/>
        <w:rPr>
          <w:rFonts w:ascii="Times New Roman" w:hAnsi="Times New Roman"/>
          <w:b/>
          <w:bCs/>
          <w:i/>
          <w:iCs/>
          <w:sz w:val="28"/>
          <w:szCs w:val="28"/>
        </w:rPr>
      </w:pPr>
      <w:r w:rsidRPr="00804CAF">
        <w:rPr>
          <w:rFonts w:ascii="Times New Roman" w:hAnsi="Times New Roman"/>
          <w:b/>
          <w:bCs/>
          <w:i/>
          <w:iCs/>
          <w:sz w:val="28"/>
          <w:szCs w:val="28"/>
        </w:rPr>
        <w:t>Исполнители, участники образовательного процесса:</w:t>
      </w:r>
    </w:p>
    <w:p w:rsidR="00451773" w:rsidRPr="00804CAF" w:rsidRDefault="00451773" w:rsidP="00804CAF">
      <w:pPr>
        <w:pStyle w:val="Default"/>
        <w:numPr>
          <w:ilvl w:val="0"/>
          <w:numId w:val="2"/>
        </w:numPr>
        <w:jc w:val="both"/>
        <w:rPr>
          <w:rFonts w:ascii="Times New Roman" w:hAnsi="Times New Roman"/>
          <w:sz w:val="28"/>
          <w:szCs w:val="28"/>
        </w:rPr>
      </w:pPr>
      <w:r w:rsidRPr="00804CAF">
        <w:rPr>
          <w:rFonts w:ascii="Times New Roman" w:hAnsi="Times New Roman"/>
          <w:sz w:val="28"/>
          <w:szCs w:val="28"/>
        </w:rPr>
        <w:t xml:space="preserve"> администрация школы;</w:t>
      </w:r>
    </w:p>
    <w:p w:rsidR="00451773" w:rsidRPr="00804CAF" w:rsidRDefault="00451773" w:rsidP="00804CAF">
      <w:pPr>
        <w:pStyle w:val="Default"/>
        <w:numPr>
          <w:ilvl w:val="0"/>
          <w:numId w:val="2"/>
        </w:numPr>
        <w:jc w:val="both"/>
        <w:rPr>
          <w:rFonts w:ascii="Times New Roman" w:hAnsi="Times New Roman"/>
          <w:sz w:val="28"/>
          <w:szCs w:val="28"/>
        </w:rPr>
      </w:pPr>
      <w:r w:rsidRPr="00804CAF">
        <w:rPr>
          <w:rFonts w:ascii="Times New Roman" w:hAnsi="Times New Roman"/>
          <w:sz w:val="28"/>
          <w:szCs w:val="28"/>
        </w:rPr>
        <w:t xml:space="preserve"> педагогический коллектив;</w:t>
      </w:r>
    </w:p>
    <w:p w:rsidR="00451773" w:rsidRPr="00804CAF" w:rsidRDefault="00451773" w:rsidP="00804CAF">
      <w:pPr>
        <w:pStyle w:val="Default"/>
        <w:numPr>
          <w:ilvl w:val="0"/>
          <w:numId w:val="2"/>
        </w:numPr>
        <w:jc w:val="both"/>
        <w:rPr>
          <w:rFonts w:ascii="Times New Roman" w:hAnsi="Times New Roman"/>
          <w:sz w:val="28"/>
          <w:szCs w:val="28"/>
        </w:rPr>
      </w:pPr>
      <w:r w:rsidRPr="00804CAF">
        <w:rPr>
          <w:rFonts w:ascii="Times New Roman" w:hAnsi="Times New Roman"/>
          <w:sz w:val="28"/>
          <w:szCs w:val="28"/>
        </w:rPr>
        <w:t xml:space="preserve"> медицинские сотрудники;</w:t>
      </w:r>
    </w:p>
    <w:p w:rsidR="00451773" w:rsidRPr="00804CAF" w:rsidRDefault="00451773" w:rsidP="00804CAF">
      <w:pPr>
        <w:pStyle w:val="Default"/>
        <w:numPr>
          <w:ilvl w:val="0"/>
          <w:numId w:val="2"/>
        </w:numPr>
        <w:jc w:val="both"/>
        <w:rPr>
          <w:rFonts w:ascii="Times New Roman" w:hAnsi="Times New Roman"/>
          <w:sz w:val="28"/>
          <w:szCs w:val="28"/>
        </w:rPr>
      </w:pPr>
      <w:r w:rsidRPr="00804CAF">
        <w:rPr>
          <w:rFonts w:ascii="Times New Roman" w:hAnsi="Times New Roman"/>
          <w:sz w:val="28"/>
          <w:szCs w:val="28"/>
        </w:rPr>
        <w:t xml:space="preserve"> учащиеся;</w:t>
      </w:r>
    </w:p>
    <w:p w:rsidR="00451773" w:rsidRPr="00804CAF" w:rsidRDefault="00451773" w:rsidP="00804CAF">
      <w:pPr>
        <w:pStyle w:val="Default"/>
        <w:numPr>
          <w:ilvl w:val="0"/>
          <w:numId w:val="2"/>
        </w:numPr>
        <w:jc w:val="both"/>
        <w:rPr>
          <w:rFonts w:ascii="Times New Roman" w:hAnsi="Times New Roman"/>
          <w:sz w:val="28"/>
          <w:szCs w:val="28"/>
        </w:rPr>
      </w:pPr>
      <w:r w:rsidRPr="00804CAF">
        <w:rPr>
          <w:rFonts w:ascii="Times New Roman" w:hAnsi="Times New Roman"/>
          <w:sz w:val="28"/>
          <w:szCs w:val="28"/>
        </w:rPr>
        <w:t xml:space="preserve"> родители.</w:t>
      </w:r>
    </w:p>
    <w:p w:rsidR="00451773" w:rsidRPr="00804CAF" w:rsidRDefault="00451773" w:rsidP="00804CAF">
      <w:pPr>
        <w:pStyle w:val="Default"/>
        <w:jc w:val="both"/>
        <w:rPr>
          <w:rFonts w:ascii="Times New Roman" w:hAnsi="Times New Roman"/>
          <w:sz w:val="28"/>
          <w:szCs w:val="28"/>
        </w:rPr>
      </w:pPr>
    </w:p>
    <w:p w:rsidR="00804CAF" w:rsidRDefault="00804CAF" w:rsidP="00804CAF">
      <w:pPr>
        <w:pStyle w:val="1"/>
        <w:jc w:val="both"/>
        <w:outlineLvl w:val="0"/>
        <w:rPr>
          <w:rFonts w:ascii="Times New Roman" w:hAnsi="Times New Roman" w:cs="Times New Roman"/>
          <w:b/>
          <w:bCs/>
          <w:i/>
          <w:iCs/>
          <w:sz w:val="28"/>
          <w:szCs w:val="28"/>
        </w:rPr>
      </w:pPr>
    </w:p>
    <w:p w:rsidR="00804CAF" w:rsidRDefault="00804CAF" w:rsidP="00804CAF">
      <w:pPr>
        <w:pStyle w:val="1"/>
        <w:jc w:val="both"/>
        <w:outlineLvl w:val="0"/>
        <w:rPr>
          <w:rFonts w:ascii="Times New Roman" w:hAnsi="Times New Roman" w:cs="Times New Roman"/>
          <w:b/>
          <w:bCs/>
          <w:i/>
          <w:iCs/>
          <w:sz w:val="28"/>
          <w:szCs w:val="28"/>
        </w:rPr>
      </w:pPr>
    </w:p>
    <w:p w:rsidR="00451773" w:rsidRPr="00804CAF" w:rsidRDefault="00451773" w:rsidP="00804CAF">
      <w:pPr>
        <w:pStyle w:val="1"/>
        <w:jc w:val="both"/>
        <w:outlineLvl w:val="0"/>
        <w:rPr>
          <w:rFonts w:ascii="Times New Roman" w:hAnsi="Times New Roman" w:cs="Times New Roman"/>
          <w:b/>
          <w:bCs/>
          <w:i/>
          <w:iCs/>
          <w:sz w:val="28"/>
          <w:szCs w:val="28"/>
        </w:rPr>
      </w:pPr>
      <w:r w:rsidRPr="00804CAF">
        <w:rPr>
          <w:rFonts w:ascii="Times New Roman" w:hAnsi="Times New Roman" w:cs="Times New Roman"/>
          <w:b/>
          <w:bCs/>
          <w:i/>
          <w:iCs/>
          <w:sz w:val="28"/>
          <w:szCs w:val="28"/>
        </w:rPr>
        <w:lastRenderedPageBreak/>
        <w:t>Уровни  формирования   экологической культуры,  здорового и безопасного образа жизни.</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b/>
          <w:bCs/>
          <w:sz w:val="28"/>
          <w:szCs w:val="28"/>
        </w:rPr>
        <w:t>Высокий уровень:</w:t>
      </w:r>
      <w:r w:rsidRPr="00804CAF">
        <w:rPr>
          <w:rFonts w:ascii="Times New Roman" w:hAnsi="Times New Roman" w:cs="Times New Roman"/>
          <w:sz w:val="28"/>
          <w:szCs w:val="28"/>
        </w:rPr>
        <w:t xml:space="preserve">  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w:t>
      </w:r>
      <w:proofErr w:type="spellStart"/>
      <w:r w:rsidRPr="00804CAF">
        <w:rPr>
          <w:rFonts w:ascii="Times New Roman" w:hAnsi="Times New Roman" w:cs="Times New Roman"/>
          <w:sz w:val="28"/>
          <w:szCs w:val="28"/>
        </w:rPr>
        <w:t>здоровьесберегающем</w:t>
      </w:r>
      <w:proofErr w:type="spellEnd"/>
      <w:r w:rsidRPr="00804CAF">
        <w:rPr>
          <w:rFonts w:ascii="Times New Roman" w:hAnsi="Times New Roman" w:cs="Times New Roman"/>
          <w:sz w:val="28"/>
          <w:szCs w:val="28"/>
        </w:rPr>
        <w:t xml:space="preserve"> воспитательно-образовательном процессе, способны к продуктивной творческой, исследовательской деятельности по данному направлению.</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b/>
          <w:bCs/>
          <w:sz w:val="28"/>
          <w:szCs w:val="28"/>
        </w:rPr>
        <w:t>Средний уровень</w:t>
      </w:r>
      <w:r w:rsidRPr="00804CAF">
        <w:rPr>
          <w:rFonts w:ascii="Times New Roman" w:hAnsi="Times New Roman" w:cs="Times New Roman"/>
          <w:sz w:val="28"/>
          <w:szCs w:val="28"/>
        </w:rPr>
        <w:t xml:space="preserve">: позволяет школьнику выполнять большинство стандартных требований в сфере </w:t>
      </w:r>
      <w:proofErr w:type="spellStart"/>
      <w:r w:rsidRPr="00804CAF">
        <w:rPr>
          <w:rFonts w:ascii="Times New Roman" w:hAnsi="Times New Roman" w:cs="Times New Roman"/>
          <w:sz w:val="28"/>
          <w:szCs w:val="28"/>
        </w:rPr>
        <w:t>здоровьесбережения</w:t>
      </w:r>
      <w:proofErr w:type="spellEnd"/>
      <w:r w:rsidRPr="00804CAF">
        <w:rPr>
          <w:rFonts w:ascii="Times New Roman" w:hAnsi="Times New Roman" w:cs="Times New Roman"/>
          <w:sz w:val="28"/>
          <w:szCs w:val="28"/>
        </w:rPr>
        <w:t xml:space="preserve">,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w:t>
      </w:r>
      <w:proofErr w:type="spellStart"/>
      <w:r w:rsidRPr="00804CAF">
        <w:rPr>
          <w:rFonts w:ascii="Times New Roman" w:hAnsi="Times New Roman" w:cs="Times New Roman"/>
          <w:sz w:val="28"/>
          <w:szCs w:val="28"/>
        </w:rPr>
        <w:t>здоровьесбережения</w:t>
      </w:r>
      <w:proofErr w:type="spellEnd"/>
      <w:r w:rsidRPr="00804CAF">
        <w:rPr>
          <w:rFonts w:ascii="Times New Roman" w:hAnsi="Times New Roman" w:cs="Times New Roman"/>
          <w:sz w:val="28"/>
          <w:szCs w:val="28"/>
        </w:rPr>
        <w:t xml:space="preserve"> и безопасности носит чаще прагматический характер. Отмечается преобладание периодического интереса к проблемам здорового и безопасного образа жизни, экологической культуры,  владение знаниями, умениями и навыками сохранения здоровья и безопасности, недостаточно высокий уровень  деятельности по данному направлению.</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b/>
          <w:bCs/>
          <w:sz w:val="28"/>
          <w:szCs w:val="28"/>
        </w:rPr>
        <w:t>Низкий уровень</w:t>
      </w:r>
      <w:r w:rsidRPr="00804CAF">
        <w:rPr>
          <w:rFonts w:ascii="Times New Roman" w:hAnsi="Times New Roman" w:cs="Times New Roman"/>
          <w:sz w:val="28"/>
          <w:szCs w:val="28"/>
        </w:rPr>
        <w:t>:</w:t>
      </w:r>
      <w:r w:rsidRPr="00804CAF">
        <w:rPr>
          <w:rFonts w:ascii="Times New Roman" w:hAnsi="Times New Roman" w:cs="Times New Roman"/>
          <w:i/>
          <w:iCs/>
          <w:sz w:val="28"/>
          <w:szCs w:val="28"/>
        </w:rPr>
        <w:t xml:space="preserve">  </w:t>
      </w:r>
      <w:r w:rsidRPr="00804CAF">
        <w:rPr>
          <w:rFonts w:ascii="Times New Roman" w:hAnsi="Times New Roman" w:cs="Times New Roman"/>
          <w:sz w:val="28"/>
          <w:szCs w:val="28"/>
        </w:rPr>
        <w:t xml:space="preserve">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w:t>
      </w:r>
      <w:proofErr w:type="spellStart"/>
      <w:r w:rsidRPr="00804CAF">
        <w:rPr>
          <w:rFonts w:ascii="Times New Roman" w:hAnsi="Times New Roman" w:cs="Times New Roman"/>
          <w:sz w:val="28"/>
          <w:szCs w:val="28"/>
        </w:rPr>
        <w:t>узкоприкладные</w:t>
      </w:r>
      <w:proofErr w:type="spellEnd"/>
      <w:r w:rsidRPr="00804CAF">
        <w:rPr>
          <w:rFonts w:ascii="Times New Roman" w:hAnsi="Times New Roman" w:cs="Times New Roman"/>
          <w:sz w:val="28"/>
          <w:szCs w:val="28"/>
        </w:rPr>
        <w:t xml:space="preserve"> знания в области здоровья, экологической культуры  не развитые: самоорганизация, самоконтроль и самооценка. Школьники этого уровня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451773" w:rsidRPr="00804CAF" w:rsidRDefault="00451773" w:rsidP="00804CAF">
      <w:pPr>
        <w:pStyle w:val="1"/>
        <w:ind w:firstLine="709"/>
        <w:jc w:val="both"/>
        <w:rPr>
          <w:rFonts w:ascii="Times New Roman" w:hAnsi="Times New Roman" w:cs="Times New Roman"/>
          <w:sz w:val="28"/>
          <w:szCs w:val="28"/>
        </w:rPr>
      </w:pPr>
    </w:p>
    <w:p w:rsidR="00451773" w:rsidRPr="00804CAF" w:rsidRDefault="00451773" w:rsidP="00804CAF">
      <w:pPr>
        <w:spacing w:after="0" w:line="240" w:lineRule="auto"/>
        <w:ind w:firstLine="708"/>
        <w:jc w:val="both"/>
        <w:rPr>
          <w:rFonts w:ascii="Times New Roman" w:hAnsi="Times New Roman" w:cs="Times New Roman"/>
          <w:b/>
          <w:bCs/>
          <w:i/>
          <w:iCs/>
          <w:color w:val="000000"/>
          <w:sz w:val="28"/>
          <w:szCs w:val="28"/>
        </w:rPr>
      </w:pPr>
      <w:r w:rsidRPr="00804CAF">
        <w:rPr>
          <w:rFonts w:ascii="Times New Roman" w:hAnsi="Times New Roman" w:cs="Times New Roman"/>
          <w:b/>
          <w:bCs/>
          <w:i/>
          <w:iCs/>
          <w:color w:val="000000"/>
          <w:sz w:val="28"/>
          <w:szCs w:val="28"/>
        </w:rPr>
        <w:t>Планируемые результаты.</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b/>
          <w:bCs/>
          <w:sz w:val="28"/>
          <w:szCs w:val="28"/>
        </w:rPr>
        <w:t>К личностным результатам</w:t>
      </w:r>
      <w:r w:rsidRPr="00804CAF">
        <w:rPr>
          <w:rFonts w:ascii="Times New Roman" w:hAnsi="Times New Roman" w:cs="Times New Roman"/>
          <w:sz w:val="28"/>
          <w:szCs w:val="28"/>
        </w:rPr>
        <w:t xml:space="preserve">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относятся:</w:t>
      </w:r>
    </w:p>
    <w:p w:rsidR="00451773" w:rsidRPr="00804CAF" w:rsidRDefault="00451773" w:rsidP="00804CAF">
      <w:pPr>
        <w:pStyle w:val="Default"/>
        <w:ind w:left="360"/>
        <w:jc w:val="both"/>
        <w:rPr>
          <w:rFonts w:ascii="Times New Roman" w:hAnsi="Times New Roman"/>
          <w:b/>
          <w:bCs/>
          <w:i/>
          <w:iCs/>
          <w:sz w:val="28"/>
          <w:szCs w:val="28"/>
        </w:rPr>
      </w:pPr>
      <w:r w:rsidRPr="00804CAF">
        <w:rPr>
          <w:rFonts w:ascii="Times New Roman" w:hAnsi="Times New Roman"/>
          <w:sz w:val="28"/>
          <w:szCs w:val="28"/>
        </w:rPr>
        <w:t xml:space="preserve">   -     приобретение устойчивых навыков </w:t>
      </w:r>
      <w:proofErr w:type="spellStart"/>
      <w:r w:rsidRPr="00804CAF">
        <w:rPr>
          <w:rFonts w:ascii="Times New Roman" w:hAnsi="Times New Roman"/>
          <w:sz w:val="28"/>
          <w:szCs w:val="28"/>
        </w:rPr>
        <w:t>здоровьесбережения</w:t>
      </w:r>
      <w:proofErr w:type="spellEnd"/>
      <w:r w:rsidRPr="00804CAF">
        <w:rPr>
          <w:rFonts w:ascii="Times New Roman" w:hAnsi="Times New Roman"/>
          <w:sz w:val="28"/>
          <w:szCs w:val="28"/>
        </w:rPr>
        <w:t xml:space="preserve">, обеспечение безопасной жизнедеятельности, как важного условия самореализации личности. </w:t>
      </w:r>
    </w:p>
    <w:p w:rsidR="00451773" w:rsidRPr="00804CAF" w:rsidRDefault="00451773" w:rsidP="00804CAF">
      <w:pPr>
        <w:pStyle w:val="1"/>
        <w:ind w:left="284" w:firstLine="425"/>
        <w:jc w:val="both"/>
        <w:rPr>
          <w:rFonts w:ascii="Times New Roman" w:hAnsi="Times New Roman" w:cs="Times New Roman"/>
          <w:sz w:val="28"/>
          <w:szCs w:val="28"/>
        </w:rPr>
      </w:pPr>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сформированность</w:t>
      </w:r>
      <w:proofErr w:type="spellEnd"/>
      <w:r w:rsidRPr="00804CAF">
        <w:rPr>
          <w:rFonts w:ascii="Times New Roman" w:hAnsi="Times New Roman" w:cs="Times New Roman"/>
          <w:sz w:val="28"/>
          <w:szCs w:val="28"/>
        </w:rPr>
        <w:t xml:space="preserve"> мотивации к  познанию закономерностей формирования и сохранения здоровья человека; </w:t>
      </w:r>
    </w:p>
    <w:p w:rsidR="00451773" w:rsidRPr="00804CAF" w:rsidRDefault="00451773" w:rsidP="00804CAF">
      <w:pPr>
        <w:shd w:val="clear" w:color="auto" w:fill="FFFFFF"/>
        <w:spacing w:after="0" w:line="240" w:lineRule="auto"/>
        <w:ind w:left="284" w:firstLine="425"/>
        <w:jc w:val="both"/>
        <w:rPr>
          <w:rFonts w:ascii="Times New Roman" w:hAnsi="Times New Roman" w:cs="Times New Roman"/>
          <w:sz w:val="28"/>
          <w:szCs w:val="28"/>
        </w:rPr>
      </w:pPr>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сформированность</w:t>
      </w:r>
      <w:proofErr w:type="spellEnd"/>
      <w:r w:rsidRPr="00804CAF">
        <w:rPr>
          <w:rFonts w:ascii="Times New Roman" w:hAnsi="Times New Roman" w:cs="Times New Roman"/>
          <w:sz w:val="28"/>
          <w:szCs w:val="28"/>
        </w:rPr>
        <w:t xml:space="preserve">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51773" w:rsidRPr="00804CAF" w:rsidRDefault="00451773" w:rsidP="00804CAF">
      <w:pPr>
        <w:pStyle w:val="1"/>
        <w:ind w:left="284" w:firstLine="425"/>
        <w:jc w:val="both"/>
        <w:rPr>
          <w:rFonts w:ascii="Times New Roman" w:hAnsi="Times New Roman" w:cs="Times New Roman"/>
          <w:sz w:val="28"/>
          <w:szCs w:val="28"/>
        </w:rPr>
      </w:pPr>
      <w:r w:rsidRPr="00804CAF">
        <w:rPr>
          <w:rFonts w:ascii="Times New Roman" w:hAnsi="Times New Roman" w:cs="Times New Roman"/>
          <w:sz w:val="28"/>
          <w:szCs w:val="28"/>
        </w:rPr>
        <w:lastRenderedPageBreak/>
        <w:t xml:space="preserve">- наличие ценностно-смысловых установок на здоровый и безопасный образ жизни; </w:t>
      </w:r>
    </w:p>
    <w:p w:rsidR="00451773" w:rsidRPr="00804CAF" w:rsidRDefault="00451773" w:rsidP="00804CAF">
      <w:pPr>
        <w:pStyle w:val="1"/>
        <w:ind w:left="284" w:firstLine="425"/>
        <w:jc w:val="both"/>
        <w:rPr>
          <w:rFonts w:ascii="Times New Roman" w:hAnsi="Times New Roman" w:cs="Times New Roman"/>
          <w:sz w:val="28"/>
          <w:szCs w:val="28"/>
        </w:rPr>
      </w:pPr>
      <w:r w:rsidRPr="00804CAF">
        <w:rPr>
          <w:rFonts w:ascii="Times New Roman" w:hAnsi="Times New Roman" w:cs="Times New Roman"/>
          <w:sz w:val="28"/>
          <w:szCs w:val="28"/>
        </w:rPr>
        <w:t xml:space="preserve">- активная позиция в отношении сохранения собственного здоровья и здоровья окружающих; </w:t>
      </w:r>
    </w:p>
    <w:p w:rsidR="00451773" w:rsidRPr="00804CAF" w:rsidRDefault="00451773" w:rsidP="00804CAF">
      <w:pPr>
        <w:pStyle w:val="1"/>
        <w:tabs>
          <w:tab w:val="left" w:pos="709"/>
        </w:tabs>
        <w:ind w:left="284" w:firstLine="425"/>
        <w:jc w:val="both"/>
        <w:rPr>
          <w:rFonts w:ascii="Times New Roman" w:hAnsi="Times New Roman" w:cs="Times New Roman"/>
          <w:sz w:val="28"/>
          <w:szCs w:val="28"/>
        </w:rPr>
      </w:pPr>
      <w:r w:rsidRPr="00804CAF">
        <w:rPr>
          <w:rFonts w:ascii="Times New Roman" w:hAnsi="Times New Roman" w:cs="Times New Roman"/>
          <w:sz w:val="28"/>
          <w:szCs w:val="28"/>
        </w:rPr>
        <w:t>- развитие способности к преодолению трудностей, целеустремленности и настойчивости в достижении результата;</w:t>
      </w:r>
    </w:p>
    <w:p w:rsidR="00451773" w:rsidRPr="00804CAF" w:rsidRDefault="00451773" w:rsidP="00804CAF">
      <w:pPr>
        <w:pStyle w:val="1"/>
        <w:ind w:left="284" w:firstLine="425"/>
        <w:jc w:val="both"/>
        <w:rPr>
          <w:rFonts w:ascii="Times New Roman" w:hAnsi="Times New Roman" w:cs="Times New Roman"/>
          <w:sz w:val="28"/>
          <w:szCs w:val="28"/>
        </w:rPr>
      </w:pPr>
      <w:r w:rsidRPr="00804CAF">
        <w:rPr>
          <w:rFonts w:ascii="Times New Roman" w:hAnsi="Times New Roman" w:cs="Times New Roman"/>
          <w:sz w:val="28"/>
          <w:szCs w:val="28"/>
        </w:rPr>
        <w:t>-    внутренняя позиция при самостоятельном выборе стиля поведения в повседневной и экстремальной ситуации.</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 осознанное избегание </w:t>
      </w:r>
      <w:proofErr w:type="gramStart"/>
      <w:r w:rsidRPr="00804CAF">
        <w:rPr>
          <w:rFonts w:ascii="Times New Roman" w:hAnsi="Times New Roman"/>
          <w:sz w:val="28"/>
          <w:szCs w:val="28"/>
        </w:rPr>
        <w:t>обучающимися</w:t>
      </w:r>
      <w:proofErr w:type="gramEnd"/>
      <w:r w:rsidRPr="00804CAF">
        <w:rPr>
          <w:rFonts w:ascii="Times New Roman" w:hAnsi="Times New Roman"/>
          <w:sz w:val="28"/>
          <w:szCs w:val="28"/>
        </w:rPr>
        <w:t xml:space="preserve">  употребления ПАВ, алкоголя, табака;</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 рост физической, санитарно-гигиенической, экологической культуры учащихся;</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умений и навыков обучающихся делать осознанный  выбор поступков, поведения, позволяющих сохранять и укреплять здоровье;</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потребности ребенка безбоязненно обращаться к врачу по любым вопросам, связанным с особенностями роста и развития, состояния здоровья;</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умения безопасного поведения в окружающей среде и простейших умений поведения в экстремальных (чрезвычайных) ситуациях;</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интереса  к природе, природным явлениям, формам жизни, понимание активной роли человека в природе;</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ценностного  отношения к природе и всем формам жизни;</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умений  и навыков  элементарного опыта природоохранительной деятельности;</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умений и навыков  бережного отношения к растениям и животным.</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b/>
          <w:bCs/>
          <w:sz w:val="28"/>
          <w:szCs w:val="28"/>
        </w:rPr>
        <w:t>К предметным результатам</w:t>
      </w:r>
      <w:r w:rsidRPr="00804CAF">
        <w:rPr>
          <w:rFonts w:ascii="Times New Roman" w:hAnsi="Times New Roman" w:cs="Times New Roman"/>
          <w:sz w:val="28"/>
          <w:szCs w:val="28"/>
        </w:rPr>
        <w:t xml:space="preserve"> относятся:</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sz w:val="28"/>
          <w:szCs w:val="28"/>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sz w:val="28"/>
          <w:szCs w:val="28"/>
        </w:rPr>
        <w:t>- овладение элементарными навыками адаптации в динамично меняющемся и развивающемся мире на основе наблюдений в природе, постановки опытов и т.д.;</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sz w:val="28"/>
          <w:szCs w:val="28"/>
        </w:rPr>
        <w:t>- овладение основами грамотного поведения в природе и социуме, правил безопасного образа жизни;</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sz w:val="28"/>
          <w:szCs w:val="28"/>
        </w:rPr>
        <w:lastRenderedPageBreak/>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sz w:val="28"/>
          <w:szCs w:val="28"/>
        </w:rPr>
        <w:t>- использование  знаний о строении и функционировании организма человека для сохранения и укрепления своего здоровья.</w:t>
      </w:r>
    </w:p>
    <w:p w:rsidR="00451773" w:rsidRPr="00804CAF" w:rsidRDefault="00451773" w:rsidP="00804CAF">
      <w:pPr>
        <w:pStyle w:val="Default"/>
        <w:ind w:firstLine="709"/>
        <w:jc w:val="both"/>
        <w:rPr>
          <w:rFonts w:ascii="Times New Roman" w:hAnsi="Times New Roman"/>
          <w:sz w:val="28"/>
          <w:szCs w:val="28"/>
        </w:rPr>
      </w:pPr>
      <w:r w:rsidRPr="00804CAF">
        <w:rPr>
          <w:rFonts w:ascii="Times New Roman" w:hAnsi="Times New Roman"/>
          <w:sz w:val="28"/>
          <w:szCs w:val="28"/>
        </w:rPr>
        <w:t>- 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при общении с компьютером,  от просмотра телепередач, участия в азартных играх;</w:t>
      </w:r>
    </w:p>
    <w:p w:rsidR="00451773" w:rsidRPr="00804CAF" w:rsidRDefault="00451773" w:rsidP="00804CAF">
      <w:pPr>
        <w:pStyle w:val="Default"/>
        <w:ind w:firstLine="709"/>
        <w:jc w:val="both"/>
        <w:rPr>
          <w:rFonts w:ascii="Times New Roman" w:hAnsi="Times New Roman"/>
          <w:sz w:val="28"/>
          <w:szCs w:val="28"/>
        </w:rPr>
      </w:pPr>
      <w:r w:rsidRPr="00804CAF">
        <w:rPr>
          <w:rFonts w:ascii="Times New Roman" w:hAnsi="Times New Roman"/>
          <w:sz w:val="28"/>
          <w:szCs w:val="28"/>
        </w:rPr>
        <w:t>- сформированы представления с учётом принципа информационной безопасности о негативных факторах риска здоровью детей  (снижение двигательной активности, курение, алкоголь, наркотики,  и другие психотропные  вещества, инфекционные заболевания, переутомление и т. п.), о существовании и причинах  возникновения зависимости от табака, алкоголя и других психотропных веществ, их пагубном влиянии на  здоровье;</w:t>
      </w:r>
    </w:p>
    <w:p w:rsidR="00451773" w:rsidRPr="00804CAF" w:rsidRDefault="00451773" w:rsidP="00804CAF">
      <w:pPr>
        <w:pStyle w:val="Default"/>
        <w:ind w:firstLine="709"/>
        <w:jc w:val="both"/>
        <w:rPr>
          <w:rFonts w:ascii="Times New Roman" w:hAnsi="Times New Roman"/>
          <w:sz w:val="28"/>
          <w:szCs w:val="28"/>
        </w:rPr>
      </w:pPr>
      <w:r w:rsidRPr="00804CAF">
        <w:rPr>
          <w:rFonts w:ascii="Times New Roman" w:hAnsi="Times New Roman"/>
          <w:sz w:val="28"/>
          <w:szCs w:val="28"/>
        </w:rPr>
        <w:t>- сформированы представления об основных компонентах здорового образа жизни и культуры здоровья;</w:t>
      </w:r>
    </w:p>
    <w:p w:rsidR="00451773" w:rsidRPr="00804CAF" w:rsidRDefault="00451773" w:rsidP="00804CAF">
      <w:pPr>
        <w:pStyle w:val="Default"/>
        <w:jc w:val="both"/>
        <w:rPr>
          <w:rFonts w:ascii="Times New Roman" w:hAnsi="Times New Roman"/>
          <w:sz w:val="28"/>
          <w:szCs w:val="28"/>
        </w:rPr>
      </w:pPr>
    </w:p>
    <w:p w:rsidR="00451773" w:rsidRPr="00804CAF" w:rsidRDefault="00451773" w:rsidP="00804CAF">
      <w:pPr>
        <w:pStyle w:val="Default"/>
        <w:jc w:val="both"/>
        <w:rPr>
          <w:rFonts w:ascii="Times New Roman" w:hAnsi="Times New Roman"/>
          <w:b/>
          <w:bCs/>
          <w:i/>
          <w:iCs/>
          <w:sz w:val="28"/>
          <w:szCs w:val="28"/>
        </w:rPr>
      </w:pPr>
      <w:r w:rsidRPr="00804CAF">
        <w:rPr>
          <w:rFonts w:ascii="Times New Roman" w:hAnsi="Times New Roman"/>
          <w:sz w:val="28"/>
          <w:szCs w:val="28"/>
        </w:rPr>
        <w:t xml:space="preserve">А так же: </w:t>
      </w:r>
    </w:p>
    <w:p w:rsidR="00451773" w:rsidRPr="00804CAF" w:rsidRDefault="00451773" w:rsidP="00804CAF">
      <w:pPr>
        <w:pStyle w:val="Default"/>
        <w:numPr>
          <w:ilvl w:val="0"/>
          <w:numId w:val="3"/>
        </w:numPr>
        <w:jc w:val="both"/>
        <w:rPr>
          <w:rFonts w:ascii="Times New Roman" w:hAnsi="Times New Roman"/>
          <w:b/>
          <w:bCs/>
          <w:i/>
          <w:iCs/>
          <w:sz w:val="28"/>
          <w:szCs w:val="28"/>
        </w:rPr>
      </w:pPr>
      <w:r w:rsidRPr="00804CAF">
        <w:rPr>
          <w:rFonts w:ascii="Times New Roman" w:hAnsi="Times New Roman"/>
          <w:sz w:val="28"/>
          <w:szCs w:val="28"/>
        </w:rPr>
        <w:t>снижение заболеваемости и стабилизация здоровья учащихся;</w:t>
      </w:r>
    </w:p>
    <w:p w:rsidR="00451773" w:rsidRPr="00804CAF" w:rsidRDefault="00451773" w:rsidP="00804CAF">
      <w:pPr>
        <w:pStyle w:val="Default"/>
        <w:numPr>
          <w:ilvl w:val="0"/>
          <w:numId w:val="3"/>
        </w:numPr>
        <w:jc w:val="both"/>
        <w:rPr>
          <w:rFonts w:ascii="Times New Roman" w:hAnsi="Times New Roman"/>
          <w:b/>
          <w:bCs/>
          <w:i/>
          <w:iCs/>
          <w:sz w:val="28"/>
          <w:szCs w:val="28"/>
        </w:rPr>
      </w:pPr>
      <w:r w:rsidRPr="00804CAF">
        <w:rPr>
          <w:rFonts w:ascii="Times New Roman" w:hAnsi="Times New Roman"/>
          <w:sz w:val="28"/>
          <w:szCs w:val="28"/>
        </w:rPr>
        <w:t xml:space="preserve">повышение качества обучения за счёт внедрения </w:t>
      </w:r>
      <w:proofErr w:type="spellStart"/>
      <w:r w:rsidRPr="00804CAF">
        <w:rPr>
          <w:rFonts w:ascii="Times New Roman" w:hAnsi="Times New Roman"/>
          <w:sz w:val="28"/>
          <w:szCs w:val="28"/>
        </w:rPr>
        <w:t>здоровьесберегающих</w:t>
      </w:r>
      <w:proofErr w:type="spellEnd"/>
      <w:r w:rsidRPr="00804CAF">
        <w:rPr>
          <w:rFonts w:ascii="Times New Roman" w:hAnsi="Times New Roman"/>
          <w:sz w:val="28"/>
          <w:szCs w:val="28"/>
        </w:rPr>
        <w:t xml:space="preserve">, </w:t>
      </w:r>
      <w:proofErr w:type="spellStart"/>
      <w:r w:rsidRPr="00804CAF">
        <w:rPr>
          <w:rFonts w:ascii="Times New Roman" w:hAnsi="Times New Roman"/>
          <w:sz w:val="28"/>
          <w:szCs w:val="28"/>
        </w:rPr>
        <w:t>здоровьеформирующих</w:t>
      </w:r>
      <w:proofErr w:type="spellEnd"/>
      <w:r w:rsidRPr="00804CAF">
        <w:rPr>
          <w:rFonts w:ascii="Times New Roman" w:hAnsi="Times New Roman"/>
          <w:sz w:val="28"/>
          <w:szCs w:val="28"/>
        </w:rPr>
        <w:t xml:space="preserve"> технологий, снижения факторов негативного воздействия процесса обучения и воспитания на психофизиологический статус  учащихся;</w:t>
      </w:r>
    </w:p>
    <w:p w:rsidR="00451773" w:rsidRPr="00804CAF" w:rsidRDefault="00451773" w:rsidP="00804CAF">
      <w:pPr>
        <w:pStyle w:val="Default"/>
        <w:numPr>
          <w:ilvl w:val="0"/>
          <w:numId w:val="3"/>
        </w:numPr>
        <w:jc w:val="both"/>
        <w:rPr>
          <w:rFonts w:ascii="Times New Roman" w:hAnsi="Times New Roman"/>
          <w:b/>
          <w:bCs/>
          <w:i/>
          <w:iCs/>
          <w:sz w:val="28"/>
          <w:szCs w:val="28"/>
        </w:rPr>
      </w:pPr>
      <w:r w:rsidRPr="00804CAF">
        <w:rPr>
          <w:rFonts w:ascii="Times New Roman" w:hAnsi="Times New Roman"/>
          <w:sz w:val="28"/>
          <w:szCs w:val="28"/>
        </w:rPr>
        <w:t>внедрение методик по ранней диагностике предрасположенности учащихся к вредным привычкам;</w:t>
      </w:r>
    </w:p>
    <w:p w:rsidR="00451773" w:rsidRPr="00804CAF" w:rsidRDefault="00451773" w:rsidP="00804CAF">
      <w:pPr>
        <w:pStyle w:val="Default"/>
        <w:numPr>
          <w:ilvl w:val="0"/>
          <w:numId w:val="3"/>
        </w:numPr>
        <w:jc w:val="both"/>
        <w:rPr>
          <w:rFonts w:ascii="Times New Roman" w:hAnsi="Times New Roman"/>
          <w:b/>
          <w:bCs/>
          <w:i/>
          <w:iCs/>
          <w:sz w:val="28"/>
          <w:szCs w:val="28"/>
        </w:rPr>
      </w:pPr>
      <w:r w:rsidRPr="00804CAF">
        <w:rPr>
          <w:rFonts w:ascii="Times New Roman" w:hAnsi="Times New Roman"/>
          <w:sz w:val="28"/>
          <w:szCs w:val="28"/>
        </w:rPr>
        <w:t>своевременное оказание помощи учащимся группы риска;</w:t>
      </w:r>
    </w:p>
    <w:p w:rsidR="00451773" w:rsidRPr="00804CAF" w:rsidRDefault="00451773" w:rsidP="00804CAF">
      <w:pPr>
        <w:pStyle w:val="Default"/>
        <w:numPr>
          <w:ilvl w:val="0"/>
          <w:numId w:val="3"/>
        </w:numPr>
        <w:jc w:val="both"/>
        <w:rPr>
          <w:rFonts w:ascii="Times New Roman" w:hAnsi="Times New Roman"/>
          <w:b/>
          <w:bCs/>
          <w:i/>
          <w:iCs/>
          <w:sz w:val="28"/>
          <w:szCs w:val="28"/>
        </w:rPr>
      </w:pPr>
      <w:r w:rsidRPr="00804CAF">
        <w:rPr>
          <w:rFonts w:ascii="Times New Roman" w:hAnsi="Times New Roman"/>
          <w:sz w:val="28"/>
          <w:szCs w:val="28"/>
        </w:rPr>
        <w:t xml:space="preserve">создание банка рекомендаций для администрации школы, педагогов предметников, родителей, позволяющие систематизировать работу по проблеме  </w:t>
      </w:r>
      <w:proofErr w:type="spellStart"/>
      <w:r w:rsidRPr="00804CAF">
        <w:rPr>
          <w:rFonts w:ascii="Times New Roman" w:hAnsi="Times New Roman"/>
          <w:sz w:val="28"/>
          <w:szCs w:val="28"/>
        </w:rPr>
        <w:t>здоровьесбережения</w:t>
      </w:r>
      <w:proofErr w:type="spellEnd"/>
      <w:r w:rsidRPr="00804CAF">
        <w:rPr>
          <w:rFonts w:ascii="Times New Roman" w:hAnsi="Times New Roman"/>
          <w:sz w:val="28"/>
          <w:szCs w:val="28"/>
        </w:rPr>
        <w:t>;</w:t>
      </w:r>
    </w:p>
    <w:p w:rsidR="00451773" w:rsidRPr="00804CAF" w:rsidRDefault="00451773" w:rsidP="00804CAF">
      <w:pPr>
        <w:pStyle w:val="Default"/>
        <w:numPr>
          <w:ilvl w:val="0"/>
          <w:numId w:val="3"/>
        </w:numPr>
        <w:jc w:val="both"/>
        <w:rPr>
          <w:rFonts w:ascii="Times New Roman" w:hAnsi="Times New Roman"/>
          <w:b/>
          <w:bCs/>
          <w:i/>
          <w:iCs/>
          <w:sz w:val="28"/>
          <w:szCs w:val="28"/>
        </w:rPr>
      </w:pPr>
      <w:r w:rsidRPr="00804CAF">
        <w:rPr>
          <w:rFonts w:ascii="Times New Roman" w:hAnsi="Times New Roman"/>
          <w:sz w:val="28"/>
          <w:szCs w:val="28"/>
        </w:rPr>
        <w:t>рост устойчивого интереса и потребностей к занятиям физкультурой и спортом;</w:t>
      </w:r>
    </w:p>
    <w:p w:rsidR="00451773" w:rsidRPr="00804CAF" w:rsidRDefault="00451773" w:rsidP="00804CAF">
      <w:pPr>
        <w:pStyle w:val="Default"/>
        <w:ind w:left="720"/>
        <w:jc w:val="both"/>
        <w:rPr>
          <w:rFonts w:ascii="Times New Roman" w:hAnsi="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Целостность системы формирования экологической культуры, здорового и безопасного образа жизни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включает:</w:t>
      </w:r>
    </w:p>
    <w:p w:rsidR="00451773" w:rsidRPr="00804CAF" w:rsidRDefault="00451773" w:rsidP="00804CAF">
      <w:pPr>
        <w:pStyle w:val="a3"/>
        <w:numPr>
          <w:ilvl w:val="0"/>
          <w:numId w:val="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системность деятельности по вопросам </w:t>
      </w:r>
      <w:proofErr w:type="spellStart"/>
      <w:r w:rsidRPr="00804CAF">
        <w:rPr>
          <w:rFonts w:ascii="Times New Roman" w:hAnsi="Times New Roman" w:cs="Times New Roman"/>
          <w:sz w:val="28"/>
          <w:szCs w:val="28"/>
        </w:rPr>
        <w:t>здоровьясбережения</w:t>
      </w:r>
      <w:proofErr w:type="spellEnd"/>
      <w:r w:rsidRPr="00804CAF">
        <w:rPr>
          <w:rFonts w:ascii="Times New Roman" w:hAnsi="Times New Roman" w:cs="Times New Roman"/>
          <w:sz w:val="28"/>
          <w:szCs w:val="28"/>
        </w:rPr>
        <w:t xml:space="preserve"> (отражены в основной образовательной программе общего образования, уставе и локальных актах направлений деятельности школы, обеспечивающих сохранение и укрепление здоровья, безопасный образ жизни обучающихся);</w:t>
      </w:r>
    </w:p>
    <w:p w:rsidR="00451773" w:rsidRPr="00804CAF" w:rsidRDefault="00451773" w:rsidP="00804CAF">
      <w:pPr>
        <w:pStyle w:val="a3"/>
        <w:numPr>
          <w:ilvl w:val="0"/>
          <w:numId w:val="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взаимодействие школы с органами исполнительной власти, правоохранительными органами, учреждениями дополнительного образования детей, культуры, физической культуры и спорта, </w:t>
      </w:r>
      <w:r w:rsidRPr="00804CAF">
        <w:rPr>
          <w:rFonts w:ascii="Times New Roman" w:hAnsi="Times New Roman" w:cs="Times New Roman"/>
          <w:sz w:val="28"/>
          <w:szCs w:val="28"/>
        </w:rPr>
        <w:lastRenderedPageBreak/>
        <w:t>здравоохранения и другими заинтересованными организациями по вопросам укрепления здоровья, безопасного образа жизни обучающихся;</w:t>
      </w:r>
    </w:p>
    <w:p w:rsidR="00451773" w:rsidRPr="00804CAF" w:rsidRDefault="00451773" w:rsidP="00804CAF">
      <w:pPr>
        <w:pStyle w:val="a3"/>
        <w:numPr>
          <w:ilvl w:val="0"/>
          <w:numId w:val="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преемственность и непрерывность обучения здоровому и безопасному образу жизни на различных уровнях  образования;</w:t>
      </w:r>
    </w:p>
    <w:p w:rsidR="00451773" w:rsidRPr="00804CAF" w:rsidRDefault="00451773" w:rsidP="00804CAF">
      <w:pPr>
        <w:pStyle w:val="a3"/>
        <w:numPr>
          <w:ilvl w:val="0"/>
          <w:numId w:val="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комплексный подход в оказании психолого-педагогической,  медицинской и социальной поддержки всех групп обучающихся;</w:t>
      </w:r>
    </w:p>
    <w:p w:rsidR="00451773" w:rsidRPr="00804CAF" w:rsidRDefault="00451773" w:rsidP="00804CAF">
      <w:pPr>
        <w:pStyle w:val="a3"/>
        <w:numPr>
          <w:ilvl w:val="0"/>
          <w:numId w:val="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непрерывность отслеживания сформированности здорового и безопасного образа жизни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tabs>
          <w:tab w:val="left" w:pos="1155"/>
        </w:tabs>
        <w:jc w:val="both"/>
        <w:rPr>
          <w:rFonts w:ascii="Times New Roman" w:hAnsi="Times New Roman" w:cs="Times New Roman"/>
          <w:b/>
          <w:bCs/>
          <w:i/>
          <w:iCs/>
          <w:sz w:val="28"/>
          <w:szCs w:val="28"/>
        </w:rPr>
      </w:pPr>
      <w:r w:rsidRPr="00804CAF">
        <w:rPr>
          <w:rFonts w:ascii="Times New Roman" w:hAnsi="Times New Roman" w:cs="Times New Roman"/>
          <w:sz w:val="28"/>
          <w:szCs w:val="28"/>
        </w:rPr>
        <w:tab/>
      </w:r>
      <w:r w:rsidRPr="00804CAF">
        <w:rPr>
          <w:rFonts w:ascii="Times New Roman" w:hAnsi="Times New Roman" w:cs="Times New Roman"/>
          <w:b/>
          <w:bCs/>
          <w:i/>
          <w:iCs/>
          <w:sz w:val="28"/>
          <w:szCs w:val="28"/>
        </w:rPr>
        <w:t>Основные направления и формы реализации программы.</w:t>
      </w:r>
    </w:p>
    <w:p w:rsidR="00451773" w:rsidRPr="00804CAF" w:rsidRDefault="00451773" w:rsidP="00804CAF">
      <w:pPr>
        <w:autoSpaceDE w:val="0"/>
        <w:autoSpaceDN w:val="0"/>
        <w:adjustRightInd w:val="0"/>
        <w:spacing w:after="0" w:line="240" w:lineRule="auto"/>
        <w:ind w:firstLine="284"/>
        <w:jc w:val="both"/>
        <w:rPr>
          <w:rFonts w:ascii="Times New Roman" w:hAnsi="Times New Roman" w:cs="Times New Roman"/>
          <w:sz w:val="28"/>
          <w:szCs w:val="28"/>
        </w:rPr>
      </w:pPr>
      <w:r w:rsidRPr="00804CAF">
        <w:rPr>
          <w:rFonts w:ascii="Times New Roman" w:hAnsi="Times New Roman" w:cs="Times New Roman"/>
          <w:sz w:val="28"/>
          <w:szCs w:val="28"/>
        </w:rPr>
        <w:t>Системная работа на ступени начального общего образования по формированию экологической</w:t>
      </w:r>
      <w:r w:rsidRPr="00804CAF">
        <w:rPr>
          <w:rFonts w:ascii="Times New Roman" w:hAnsi="Times New Roman" w:cs="Times New Roman"/>
          <w:b/>
          <w:bCs/>
          <w:sz w:val="28"/>
          <w:szCs w:val="28"/>
        </w:rPr>
        <w:t xml:space="preserve"> </w:t>
      </w:r>
      <w:r w:rsidRPr="00804CAF">
        <w:rPr>
          <w:rFonts w:ascii="Times New Roman" w:hAnsi="Times New Roman" w:cs="Times New Roman"/>
          <w:sz w:val="28"/>
          <w:szCs w:val="28"/>
        </w:rPr>
        <w:t xml:space="preserve">культуры, здорового и безопасного образа жизни представлена в виде </w:t>
      </w:r>
      <w:r w:rsidRPr="00804CAF">
        <w:rPr>
          <w:rFonts w:ascii="Times New Roman" w:hAnsi="Times New Roman" w:cs="Times New Roman"/>
          <w:b/>
          <w:bCs/>
          <w:sz w:val="28"/>
          <w:szCs w:val="28"/>
        </w:rPr>
        <w:t>блоков</w:t>
      </w:r>
      <w:r w:rsidRPr="00804CAF">
        <w:rPr>
          <w:rFonts w:ascii="Times New Roman" w:hAnsi="Times New Roman" w:cs="Times New Roman"/>
          <w:sz w:val="28"/>
          <w:szCs w:val="28"/>
        </w:rPr>
        <w:t xml:space="preserve"> – направлений:  </w:t>
      </w:r>
    </w:p>
    <w:p w:rsidR="00451773" w:rsidRPr="00804CAF" w:rsidRDefault="00EF4522" w:rsidP="00804CAF">
      <w:pPr>
        <w:tabs>
          <w:tab w:val="left" w:pos="1155"/>
        </w:tabs>
        <w:jc w:val="both"/>
        <w:rPr>
          <w:rFonts w:ascii="Times New Roman" w:hAnsi="Times New Roman" w:cs="Times New Roman"/>
          <w:b/>
          <w:bCs/>
          <w:i/>
          <w:iCs/>
          <w:sz w:val="28"/>
          <w:szCs w:val="28"/>
        </w:rPr>
      </w:pPr>
      <w:r w:rsidRPr="00EF4522">
        <w:rPr>
          <w:rFonts w:ascii="Times New Roman" w:hAnsi="Times New Roman" w:cs="Times New Roman"/>
          <w:noProof/>
          <w:sz w:val="28"/>
          <w:szCs w:val="28"/>
          <w:lang w:eastAsia="ru-RU"/>
        </w:rPr>
        <w:pict>
          <v:rect id="Прямоугольник 1" o:spid="_x0000_s1026" style="position:absolute;left:0;text-align:left;margin-left:-16.8pt;margin-top:2.05pt;width:454.5pt;height:48pt;z-index:251652608;visibility:visible">
            <v:textbox>
              <w:txbxContent>
                <w:p w:rsidR="00451773" w:rsidRPr="0026533C" w:rsidRDefault="00451773" w:rsidP="0026533C">
                  <w:pPr>
                    <w:jc w:val="center"/>
                    <w:rPr>
                      <w:rFonts w:ascii="Times New Roman" w:hAnsi="Times New Roman" w:cs="Times New Roman"/>
                      <w:b/>
                      <w:bCs/>
                      <w:sz w:val="28"/>
                      <w:szCs w:val="28"/>
                    </w:rPr>
                  </w:pPr>
                  <w:r w:rsidRPr="0026533C">
                    <w:rPr>
                      <w:rFonts w:ascii="Times New Roman" w:hAnsi="Times New Roman" w:cs="Times New Roman"/>
                      <w:b/>
                      <w:bCs/>
                      <w:sz w:val="28"/>
                      <w:szCs w:val="28"/>
                    </w:rPr>
                    <w:t>Формирование экологической культуры, здорового и безопасного образа жизни</w:t>
                  </w:r>
                </w:p>
                <w:p w:rsidR="00451773" w:rsidRDefault="00451773" w:rsidP="0026533C"/>
              </w:txbxContent>
            </v:textbox>
          </v:rect>
        </w:pict>
      </w:r>
    </w:p>
    <w:p w:rsidR="00451773" w:rsidRPr="00804CAF" w:rsidRDefault="00EF4522" w:rsidP="00804CAF">
      <w:pPr>
        <w:tabs>
          <w:tab w:val="left" w:pos="1155"/>
        </w:tabs>
        <w:jc w:val="both"/>
        <w:rPr>
          <w:rFonts w:ascii="Times New Roman" w:hAnsi="Times New Roman" w:cs="Times New Roman"/>
          <w:b/>
          <w:bCs/>
          <w:i/>
          <w:iCs/>
          <w:sz w:val="28"/>
          <w:szCs w:val="28"/>
        </w:rPr>
      </w:pPr>
      <w:r w:rsidRPr="00EF4522">
        <w:rPr>
          <w:rFonts w:ascii="Times New Roman" w:hAnsi="Times New Roman" w:cs="Times New Roman"/>
          <w:noProof/>
          <w:sz w:val="28"/>
          <w:szCs w:val="28"/>
          <w:lang w:eastAsia="ru-RU"/>
        </w:rPr>
        <w:pict>
          <v:line id="Прямая соединительная линия 5" o:spid="_x0000_s1027" style="position:absolute;left:0;text-align:left;z-index:251656704;visibility:visible" from="332.7pt,25.65pt" to="332.7pt,45.9pt">
            <v:stroke endarrow="block"/>
          </v:line>
        </w:pict>
      </w:r>
      <w:r w:rsidRPr="00EF4522">
        <w:rPr>
          <w:rFonts w:ascii="Times New Roman" w:hAnsi="Times New Roman" w:cs="Times New Roman"/>
          <w:noProof/>
          <w:sz w:val="28"/>
          <w:szCs w:val="28"/>
          <w:lang w:eastAsia="ru-RU"/>
        </w:rPr>
        <w:pict>
          <v:line id="Прямая соединительная линия 6" o:spid="_x0000_s1028" style="position:absolute;left:0;text-align:left;z-index:251657728;visibility:visible" from="427.2pt,25.65pt" to="427.2pt,45.9pt">
            <v:stroke endarrow="block"/>
          </v:line>
        </w:pict>
      </w:r>
      <w:r w:rsidRPr="00EF4522">
        <w:rPr>
          <w:rFonts w:ascii="Times New Roman" w:hAnsi="Times New Roman" w:cs="Times New Roman"/>
          <w:noProof/>
          <w:sz w:val="28"/>
          <w:szCs w:val="28"/>
          <w:lang w:eastAsia="ru-RU"/>
        </w:rPr>
        <w:pict>
          <v:line id="Прямая соединительная линия 4" o:spid="_x0000_s1029" style="position:absolute;left:0;text-align:left;z-index:251655680;visibility:visible" from="238.2pt,25.65pt" to="238.2pt,45.9pt">
            <v:stroke endarrow="block"/>
          </v:line>
        </w:pict>
      </w:r>
      <w:r w:rsidRPr="00EF4522">
        <w:rPr>
          <w:rFonts w:ascii="Times New Roman" w:hAnsi="Times New Roman" w:cs="Times New Roman"/>
          <w:noProof/>
          <w:sz w:val="28"/>
          <w:szCs w:val="28"/>
          <w:lang w:eastAsia="ru-RU"/>
        </w:rPr>
        <w:pict>
          <v:line id="Прямая соединительная линия 3" o:spid="_x0000_s1030" style="position:absolute;left:0;text-align:left;z-index:251654656;visibility:visible" from="122.7pt,25.65pt" to="122.7pt,45.9pt">
            <v:stroke endarrow="block"/>
          </v:line>
        </w:pict>
      </w:r>
      <w:r w:rsidRPr="00EF4522">
        <w:rPr>
          <w:rFonts w:ascii="Times New Roman" w:hAnsi="Times New Roman" w:cs="Times New Roman"/>
          <w:noProof/>
          <w:sz w:val="28"/>
          <w:szCs w:val="28"/>
          <w:lang w:eastAsia="ru-RU"/>
        </w:rPr>
        <w:pict>
          <v:line id="Прямая соединительная линия 2" o:spid="_x0000_s1031" style="position:absolute;left:0;text-align:left;z-index:251653632;visibility:visible" from="19.2pt,25.65pt" to="19.2pt,45.9pt">
            <v:stroke endarrow="block"/>
          </v:line>
        </w:pict>
      </w:r>
    </w:p>
    <w:p w:rsidR="00451773" w:rsidRPr="00804CAF" w:rsidRDefault="00EF4522" w:rsidP="00804CAF">
      <w:pPr>
        <w:tabs>
          <w:tab w:val="left" w:pos="1155"/>
        </w:tabs>
        <w:jc w:val="both"/>
        <w:rPr>
          <w:rFonts w:ascii="Times New Roman" w:hAnsi="Times New Roman" w:cs="Times New Roman"/>
          <w:b/>
          <w:bCs/>
          <w:i/>
          <w:iCs/>
          <w:sz w:val="28"/>
          <w:szCs w:val="28"/>
        </w:rPr>
      </w:pPr>
      <w:r w:rsidRPr="00EF4522">
        <w:rPr>
          <w:rFonts w:ascii="Times New Roman" w:hAnsi="Times New Roman" w:cs="Times New Roman"/>
          <w:noProof/>
          <w:sz w:val="28"/>
          <w:szCs w:val="28"/>
          <w:lang w:eastAsia="ru-RU"/>
        </w:rPr>
        <w:pict>
          <v:rect id="Прямоугольник 8" o:spid="_x0000_s1032" style="position:absolute;left:0;text-align:left;margin-left:80.7pt;margin-top:27.15pt;width:90.75pt;height:130.5pt;z-index:251659776;visibility:visible">
            <v:textbox>
              <w:txbxContent>
                <w:p w:rsidR="00451773" w:rsidRPr="00F849F3" w:rsidRDefault="00451773" w:rsidP="00B16296">
                  <w:pPr>
                    <w:spacing w:after="0"/>
                    <w:jc w:val="center"/>
                    <w:rPr>
                      <w:rFonts w:ascii="Times New Roman" w:hAnsi="Times New Roman" w:cs="Times New Roman"/>
                      <w:b/>
                      <w:bCs/>
                      <w:sz w:val="20"/>
                      <w:szCs w:val="20"/>
                    </w:rPr>
                  </w:pPr>
                  <w:r w:rsidRPr="00F849F3">
                    <w:rPr>
                      <w:rFonts w:ascii="Times New Roman" w:hAnsi="Times New Roman" w:cs="Times New Roman"/>
                      <w:b/>
                      <w:bCs/>
                      <w:sz w:val="20"/>
                      <w:szCs w:val="20"/>
                    </w:rPr>
                    <w:t xml:space="preserve">Рациональная организация </w:t>
                  </w:r>
                  <w:proofErr w:type="gramStart"/>
                  <w:r w:rsidRPr="00F849F3">
                    <w:rPr>
                      <w:rFonts w:ascii="Times New Roman" w:hAnsi="Times New Roman" w:cs="Times New Roman"/>
                      <w:b/>
                      <w:bCs/>
                      <w:sz w:val="20"/>
                      <w:szCs w:val="20"/>
                    </w:rPr>
                    <w:t>учебной</w:t>
                  </w:r>
                  <w:proofErr w:type="gramEnd"/>
                  <w:r w:rsidRPr="00F849F3">
                    <w:rPr>
                      <w:rFonts w:ascii="Times New Roman" w:hAnsi="Times New Roman" w:cs="Times New Roman"/>
                      <w:b/>
                      <w:bCs/>
                      <w:sz w:val="20"/>
                      <w:szCs w:val="20"/>
                    </w:rPr>
                    <w:t xml:space="preserve"> деятельности обучающихся.</w:t>
                  </w:r>
                </w:p>
                <w:p w:rsidR="00451773" w:rsidRDefault="00451773" w:rsidP="00B16296">
                  <w:pPr>
                    <w:spacing w:after="0" w:line="240" w:lineRule="auto"/>
                    <w:rPr>
                      <w:rFonts w:ascii="Times New Roman" w:hAnsi="Times New Roman" w:cs="Times New Roman"/>
                      <w:sz w:val="20"/>
                      <w:szCs w:val="20"/>
                    </w:rPr>
                  </w:pPr>
                </w:p>
                <w:p w:rsidR="00451773" w:rsidRPr="00F849F3" w:rsidRDefault="00451773" w:rsidP="00B16296">
                  <w:pPr>
                    <w:spacing w:after="0" w:line="240" w:lineRule="auto"/>
                    <w:rPr>
                      <w:rFonts w:ascii="Times New Roman" w:hAnsi="Times New Roman" w:cs="Times New Roman"/>
                      <w:sz w:val="20"/>
                      <w:szCs w:val="20"/>
                    </w:rPr>
                  </w:pPr>
                  <w:r w:rsidRPr="00F849F3">
                    <w:rPr>
                      <w:rFonts w:ascii="Times New Roman" w:hAnsi="Times New Roman" w:cs="Times New Roman"/>
                      <w:sz w:val="20"/>
                      <w:szCs w:val="20"/>
                    </w:rPr>
                    <w:t>Ответственные: администрация ОУ, педагоги</w:t>
                  </w:r>
                </w:p>
                <w:p w:rsidR="00451773" w:rsidRPr="00B16296" w:rsidRDefault="00451773" w:rsidP="00B16296">
                  <w:pPr>
                    <w:spacing w:after="0"/>
                    <w:jc w:val="center"/>
                    <w:rPr>
                      <w:sz w:val="20"/>
                      <w:szCs w:val="20"/>
                    </w:rPr>
                  </w:pPr>
                </w:p>
              </w:txbxContent>
            </v:textbox>
          </v:rect>
        </w:pict>
      </w:r>
      <w:r w:rsidRPr="00EF4522">
        <w:rPr>
          <w:rFonts w:ascii="Times New Roman" w:hAnsi="Times New Roman" w:cs="Times New Roman"/>
          <w:noProof/>
          <w:sz w:val="28"/>
          <w:szCs w:val="28"/>
          <w:lang w:eastAsia="ru-RU"/>
        </w:rPr>
        <w:pict>
          <v:rect id="Прямоугольник 11" o:spid="_x0000_s1033" style="position:absolute;left:0;text-align:left;margin-left:396.45pt;margin-top:27.15pt;width:99.75pt;height:130.5pt;z-index:251662848;visibility:visible">
            <v:textbox>
              <w:txbxContent>
                <w:p w:rsidR="00451773" w:rsidRPr="00F849F3" w:rsidRDefault="00451773" w:rsidP="00F849F3">
                  <w:pPr>
                    <w:spacing w:after="0"/>
                    <w:ind w:right="-66"/>
                    <w:jc w:val="center"/>
                    <w:rPr>
                      <w:rFonts w:ascii="Times New Roman" w:hAnsi="Times New Roman" w:cs="Times New Roman"/>
                      <w:b/>
                      <w:bCs/>
                      <w:sz w:val="20"/>
                      <w:szCs w:val="20"/>
                    </w:rPr>
                  </w:pPr>
                  <w:r w:rsidRPr="00F849F3">
                    <w:rPr>
                      <w:rFonts w:ascii="Times New Roman" w:hAnsi="Times New Roman" w:cs="Times New Roman"/>
                      <w:b/>
                      <w:bCs/>
                      <w:sz w:val="20"/>
                      <w:szCs w:val="20"/>
                    </w:rPr>
                    <w:t>Просветительская</w:t>
                  </w:r>
                  <w:r>
                    <w:rPr>
                      <w:rFonts w:ascii="Times New Roman" w:hAnsi="Times New Roman" w:cs="Times New Roman"/>
                      <w:b/>
                      <w:bCs/>
                      <w:sz w:val="20"/>
                      <w:szCs w:val="20"/>
                    </w:rPr>
                    <w:t xml:space="preserve"> </w:t>
                  </w:r>
                  <w:r w:rsidRPr="00F849F3">
                    <w:rPr>
                      <w:rFonts w:ascii="Times New Roman" w:hAnsi="Times New Roman" w:cs="Times New Roman"/>
                      <w:b/>
                      <w:bCs/>
                      <w:sz w:val="20"/>
                      <w:szCs w:val="20"/>
                    </w:rPr>
                    <w:t xml:space="preserve"> </w:t>
                  </w:r>
                  <w:r>
                    <w:rPr>
                      <w:rFonts w:ascii="Times New Roman" w:hAnsi="Times New Roman" w:cs="Times New Roman"/>
                      <w:b/>
                      <w:bCs/>
                      <w:sz w:val="20"/>
                      <w:szCs w:val="20"/>
                    </w:rPr>
                    <w:t>и методическая работа с педагогами</w:t>
                  </w:r>
                </w:p>
                <w:p w:rsidR="00451773" w:rsidRPr="00F849F3" w:rsidRDefault="00451773" w:rsidP="00F849F3">
                  <w:pPr>
                    <w:spacing w:after="0"/>
                    <w:jc w:val="center"/>
                    <w:rPr>
                      <w:rFonts w:ascii="Times New Roman" w:hAnsi="Times New Roman" w:cs="Times New Roman"/>
                      <w:sz w:val="20"/>
                      <w:szCs w:val="20"/>
                    </w:rPr>
                  </w:pPr>
                  <w:proofErr w:type="gramStart"/>
                  <w:r w:rsidRPr="00F849F3">
                    <w:rPr>
                      <w:rFonts w:ascii="Times New Roman" w:hAnsi="Times New Roman" w:cs="Times New Roman"/>
                      <w:sz w:val="20"/>
                      <w:szCs w:val="20"/>
                    </w:rPr>
                    <w:t>Ответственные</w:t>
                  </w:r>
                  <w:proofErr w:type="gramEnd"/>
                  <w:r w:rsidRPr="00F849F3">
                    <w:rPr>
                      <w:rFonts w:ascii="Times New Roman" w:hAnsi="Times New Roman" w:cs="Times New Roman"/>
                      <w:sz w:val="20"/>
                      <w:szCs w:val="20"/>
                    </w:rPr>
                    <w:t xml:space="preserve">: администрация ОУ, соц. педагог, </w:t>
                  </w:r>
                </w:p>
                <w:p w:rsidR="00451773" w:rsidRPr="00F849F3" w:rsidRDefault="00451773" w:rsidP="00F849F3">
                  <w:pPr>
                    <w:spacing w:after="0"/>
                    <w:jc w:val="center"/>
                    <w:rPr>
                      <w:rFonts w:ascii="Times New Roman" w:hAnsi="Times New Roman" w:cs="Times New Roman"/>
                      <w:b/>
                      <w:bCs/>
                    </w:rPr>
                  </w:pPr>
                  <w:r w:rsidRPr="00F849F3">
                    <w:rPr>
                      <w:rFonts w:ascii="Times New Roman" w:hAnsi="Times New Roman" w:cs="Times New Roman"/>
                      <w:sz w:val="20"/>
                      <w:szCs w:val="20"/>
                    </w:rPr>
                    <w:t>мед</w:t>
                  </w:r>
                  <w:proofErr w:type="gramStart"/>
                  <w:r w:rsidRPr="00F849F3">
                    <w:rPr>
                      <w:rFonts w:ascii="Times New Roman" w:hAnsi="Times New Roman" w:cs="Times New Roman"/>
                      <w:sz w:val="20"/>
                      <w:szCs w:val="20"/>
                    </w:rPr>
                    <w:t>.</w:t>
                  </w:r>
                  <w:proofErr w:type="gramEnd"/>
                  <w:r w:rsidRPr="00F849F3">
                    <w:rPr>
                      <w:rFonts w:ascii="Times New Roman" w:hAnsi="Times New Roman" w:cs="Times New Roman"/>
                      <w:sz w:val="20"/>
                      <w:szCs w:val="20"/>
                    </w:rPr>
                    <w:t xml:space="preserve"> </w:t>
                  </w:r>
                  <w:proofErr w:type="gramStart"/>
                  <w:r w:rsidRPr="00F849F3">
                    <w:rPr>
                      <w:rFonts w:ascii="Times New Roman" w:hAnsi="Times New Roman" w:cs="Times New Roman"/>
                      <w:sz w:val="20"/>
                      <w:szCs w:val="20"/>
                    </w:rPr>
                    <w:t>р</w:t>
                  </w:r>
                  <w:proofErr w:type="gramEnd"/>
                  <w:r w:rsidRPr="00F849F3">
                    <w:rPr>
                      <w:rFonts w:ascii="Times New Roman" w:hAnsi="Times New Roman" w:cs="Times New Roman"/>
                      <w:sz w:val="20"/>
                      <w:szCs w:val="20"/>
                    </w:rPr>
                    <w:t>аботники, педагоги</w:t>
                  </w:r>
                </w:p>
                <w:p w:rsidR="00451773" w:rsidRDefault="00451773" w:rsidP="00B16296">
                  <w:pPr>
                    <w:spacing w:after="0"/>
                    <w:jc w:val="center"/>
                    <w:rPr>
                      <w:b/>
                      <w:bCs/>
                    </w:rPr>
                  </w:pPr>
                </w:p>
              </w:txbxContent>
            </v:textbox>
          </v:rect>
        </w:pict>
      </w:r>
    </w:p>
    <w:p w:rsidR="00451773" w:rsidRPr="00804CAF" w:rsidRDefault="00EF4522" w:rsidP="00804CAF">
      <w:pPr>
        <w:tabs>
          <w:tab w:val="left" w:pos="1155"/>
        </w:tabs>
        <w:jc w:val="both"/>
        <w:rPr>
          <w:rFonts w:ascii="Times New Roman" w:hAnsi="Times New Roman" w:cs="Times New Roman"/>
          <w:b/>
          <w:bCs/>
          <w:i/>
          <w:iCs/>
          <w:sz w:val="28"/>
          <w:szCs w:val="28"/>
        </w:rPr>
      </w:pPr>
      <w:r w:rsidRPr="00EF4522">
        <w:rPr>
          <w:rFonts w:ascii="Times New Roman" w:hAnsi="Times New Roman" w:cs="Times New Roman"/>
          <w:noProof/>
          <w:sz w:val="28"/>
          <w:szCs w:val="28"/>
          <w:lang w:eastAsia="ru-RU"/>
        </w:rPr>
        <w:pict>
          <v:rect id="Прямоугольник 10" o:spid="_x0000_s1034" style="position:absolute;left:0;text-align:left;margin-left:292.95pt;margin-top:-.6pt;width:96.75pt;height:130.5pt;z-index:251661824;visibility:visible">
            <v:textbox>
              <w:txbxContent>
                <w:p w:rsidR="00451773" w:rsidRPr="00F849F3" w:rsidRDefault="00451773" w:rsidP="00F849F3">
                  <w:pPr>
                    <w:spacing w:after="0"/>
                    <w:ind w:right="-66"/>
                    <w:jc w:val="center"/>
                    <w:rPr>
                      <w:rFonts w:ascii="Times New Roman" w:hAnsi="Times New Roman" w:cs="Times New Roman"/>
                      <w:b/>
                      <w:bCs/>
                      <w:sz w:val="20"/>
                      <w:szCs w:val="20"/>
                    </w:rPr>
                  </w:pPr>
                  <w:r w:rsidRPr="00F849F3">
                    <w:rPr>
                      <w:rFonts w:ascii="Times New Roman" w:hAnsi="Times New Roman" w:cs="Times New Roman"/>
                      <w:b/>
                      <w:bCs/>
                      <w:sz w:val="20"/>
                      <w:szCs w:val="20"/>
                    </w:rPr>
                    <w:t>Просветительская</w:t>
                  </w:r>
                  <w:r>
                    <w:rPr>
                      <w:rFonts w:ascii="Times New Roman" w:hAnsi="Times New Roman" w:cs="Times New Roman"/>
                      <w:b/>
                      <w:bCs/>
                      <w:sz w:val="20"/>
                      <w:szCs w:val="20"/>
                    </w:rPr>
                    <w:t xml:space="preserve"> </w:t>
                  </w:r>
                  <w:r w:rsidRPr="00F849F3">
                    <w:rPr>
                      <w:rFonts w:ascii="Times New Roman" w:hAnsi="Times New Roman" w:cs="Times New Roman"/>
                      <w:b/>
                      <w:bCs/>
                      <w:sz w:val="20"/>
                      <w:szCs w:val="20"/>
                    </w:rPr>
                    <w:t xml:space="preserve"> работа с родителями</w:t>
                  </w:r>
                </w:p>
                <w:p w:rsidR="00451773" w:rsidRPr="00F849F3" w:rsidRDefault="00451773" w:rsidP="00F849F3">
                  <w:pPr>
                    <w:spacing w:after="0"/>
                    <w:jc w:val="center"/>
                    <w:rPr>
                      <w:rFonts w:ascii="Times New Roman" w:hAnsi="Times New Roman" w:cs="Times New Roman"/>
                      <w:b/>
                      <w:bCs/>
                      <w:sz w:val="20"/>
                      <w:szCs w:val="20"/>
                    </w:rPr>
                  </w:pPr>
                </w:p>
                <w:p w:rsidR="00451773" w:rsidRPr="00F849F3" w:rsidRDefault="00451773" w:rsidP="00F849F3">
                  <w:pPr>
                    <w:spacing w:after="0"/>
                    <w:jc w:val="center"/>
                    <w:rPr>
                      <w:rFonts w:ascii="Times New Roman" w:hAnsi="Times New Roman" w:cs="Times New Roman"/>
                      <w:sz w:val="20"/>
                      <w:szCs w:val="20"/>
                    </w:rPr>
                  </w:pPr>
                  <w:proofErr w:type="gramStart"/>
                  <w:r w:rsidRPr="00F849F3">
                    <w:rPr>
                      <w:rFonts w:ascii="Times New Roman" w:hAnsi="Times New Roman" w:cs="Times New Roman"/>
                      <w:sz w:val="20"/>
                      <w:szCs w:val="20"/>
                    </w:rPr>
                    <w:t>Ответственные</w:t>
                  </w:r>
                  <w:proofErr w:type="gramEnd"/>
                  <w:r w:rsidRPr="00F849F3">
                    <w:rPr>
                      <w:rFonts w:ascii="Times New Roman" w:hAnsi="Times New Roman" w:cs="Times New Roman"/>
                      <w:sz w:val="20"/>
                      <w:szCs w:val="20"/>
                    </w:rPr>
                    <w:t xml:space="preserve">: администрация ОУ, соц. педагог, </w:t>
                  </w:r>
                </w:p>
                <w:p w:rsidR="00451773" w:rsidRPr="00F849F3" w:rsidRDefault="00451773" w:rsidP="00F849F3">
                  <w:pPr>
                    <w:spacing w:after="0"/>
                    <w:jc w:val="center"/>
                    <w:rPr>
                      <w:rFonts w:ascii="Times New Roman" w:hAnsi="Times New Roman" w:cs="Times New Roman"/>
                      <w:b/>
                      <w:bCs/>
                    </w:rPr>
                  </w:pPr>
                  <w:r w:rsidRPr="00F849F3">
                    <w:rPr>
                      <w:rFonts w:ascii="Times New Roman" w:hAnsi="Times New Roman" w:cs="Times New Roman"/>
                      <w:sz w:val="20"/>
                      <w:szCs w:val="20"/>
                    </w:rPr>
                    <w:t>мед</w:t>
                  </w:r>
                  <w:proofErr w:type="gramStart"/>
                  <w:r w:rsidRPr="00F849F3">
                    <w:rPr>
                      <w:rFonts w:ascii="Times New Roman" w:hAnsi="Times New Roman" w:cs="Times New Roman"/>
                      <w:sz w:val="20"/>
                      <w:szCs w:val="20"/>
                    </w:rPr>
                    <w:t>.</w:t>
                  </w:r>
                  <w:proofErr w:type="gramEnd"/>
                  <w:r w:rsidRPr="00F849F3">
                    <w:rPr>
                      <w:rFonts w:ascii="Times New Roman" w:hAnsi="Times New Roman" w:cs="Times New Roman"/>
                      <w:sz w:val="20"/>
                      <w:szCs w:val="20"/>
                    </w:rPr>
                    <w:t xml:space="preserve"> </w:t>
                  </w:r>
                  <w:proofErr w:type="gramStart"/>
                  <w:r w:rsidRPr="00F849F3">
                    <w:rPr>
                      <w:rFonts w:ascii="Times New Roman" w:hAnsi="Times New Roman" w:cs="Times New Roman"/>
                      <w:sz w:val="20"/>
                      <w:szCs w:val="20"/>
                    </w:rPr>
                    <w:t>р</w:t>
                  </w:r>
                  <w:proofErr w:type="gramEnd"/>
                  <w:r w:rsidRPr="00F849F3">
                    <w:rPr>
                      <w:rFonts w:ascii="Times New Roman" w:hAnsi="Times New Roman" w:cs="Times New Roman"/>
                      <w:sz w:val="20"/>
                      <w:szCs w:val="20"/>
                    </w:rPr>
                    <w:t>аботники, педагоги</w:t>
                  </w:r>
                </w:p>
                <w:p w:rsidR="00451773" w:rsidRDefault="00451773" w:rsidP="00B16296">
                  <w:pPr>
                    <w:spacing w:after="0"/>
                    <w:jc w:val="center"/>
                    <w:rPr>
                      <w:i/>
                      <w:iCs/>
                      <w:sz w:val="20"/>
                      <w:szCs w:val="20"/>
                    </w:rPr>
                  </w:pPr>
                </w:p>
              </w:txbxContent>
            </v:textbox>
          </v:rect>
        </w:pict>
      </w:r>
      <w:r w:rsidRPr="00EF4522">
        <w:rPr>
          <w:rFonts w:ascii="Times New Roman" w:hAnsi="Times New Roman" w:cs="Times New Roman"/>
          <w:noProof/>
          <w:sz w:val="28"/>
          <w:szCs w:val="28"/>
          <w:lang w:eastAsia="ru-RU"/>
        </w:rPr>
        <w:pict>
          <v:rect id="Прямоугольник 9" o:spid="_x0000_s1035" style="position:absolute;left:0;text-align:left;margin-left:183.45pt;margin-top:-.6pt;width:102pt;height:130.5pt;z-index:251660800;visibility:visible">
            <v:textbox>
              <w:txbxContent>
                <w:p w:rsidR="00451773" w:rsidRPr="00F849F3" w:rsidRDefault="00451773" w:rsidP="00B16296">
                  <w:pPr>
                    <w:spacing w:after="0"/>
                    <w:jc w:val="center"/>
                    <w:rPr>
                      <w:rFonts w:ascii="Times New Roman" w:hAnsi="Times New Roman" w:cs="Times New Roman"/>
                      <w:b/>
                      <w:bCs/>
                      <w:sz w:val="20"/>
                      <w:szCs w:val="20"/>
                    </w:rPr>
                  </w:pPr>
                  <w:r w:rsidRPr="00F849F3">
                    <w:rPr>
                      <w:rFonts w:ascii="Times New Roman" w:hAnsi="Times New Roman" w:cs="Times New Roman"/>
                      <w:b/>
                      <w:bCs/>
                      <w:sz w:val="20"/>
                      <w:szCs w:val="20"/>
                    </w:rPr>
                    <w:t xml:space="preserve">Рациональная организация </w:t>
                  </w:r>
                  <w:proofErr w:type="spellStart"/>
                  <w:r w:rsidRPr="00F849F3">
                    <w:rPr>
                      <w:rFonts w:ascii="Times New Roman" w:hAnsi="Times New Roman" w:cs="Times New Roman"/>
                      <w:b/>
                      <w:bCs/>
                      <w:sz w:val="20"/>
                      <w:szCs w:val="20"/>
                    </w:rPr>
                    <w:t>внеучебной</w:t>
                  </w:r>
                  <w:proofErr w:type="spellEnd"/>
                  <w:r w:rsidRPr="00F849F3">
                    <w:rPr>
                      <w:rFonts w:ascii="Times New Roman" w:hAnsi="Times New Roman" w:cs="Times New Roman"/>
                      <w:b/>
                      <w:bCs/>
                      <w:sz w:val="20"/>
                      <w:szCs w:val="20"/>
                    </w:rPr>
                    <w:t xml:space="preserve"> деятельности </w:t>
                  </w:r>
                  <w:proofErr w:type="gramStart"/>
                  <w:r w:rsidRPr="00F849F3">
                    <w:rPr>
                      <w:rFonts w:ascii="Times New Roman" w:hAnsi="Times New Roman" w:cs="Times New Roman"/>
                      <w:b/>
                      <w:bCs/>
                      <w:sz w:val="20"/>
                      <w:szCs w:val="20"/>
                    </w:rPr>
                    <w:t>обучающихся</w:t>
                  </w:r>
                  <w:proofErr w:type="gramEnd"/>
                  <w:r w:rsidRPr="00F849F3">
                    <w:rPr>
                      <w:rFonts w:ascii="Times New Roman" w:hAnsi="Times New Roman" w:cs="Times New Roman"/>
                      <w:b/>
                      <w:bCs/>
                      <w:sz w:val="20"/>
                      <w:szCs w:val="20"/>
                    </w:rPr>
                    <w:t>.</w:t>
                  </w:r>
                </w:p>
                <w:p w:rsidR="00451773" w:rsidRPr="00F849F3" w:rsidRDefault="00451773" w:rsidP="00B16296">
                  <w:pPr>
                    <w:spacing w:after="0" w:line="240" w:lineRule="auto"/>
                    <w:rPr>
                      <w:rFonts w:ascii="Times New Roman" w:hAnsi="Times New Roman" w:cs="Times New Roman"/>
                      <w:sz w:val="20"/>
                      <w:szCs w:val="20"/>
                    </w:rPr>
                  </w:pPr>
                  <w:r w:rsidRPr="00F849F3">
                    <w:rPr>
                      <w:rFonts w:ascii="Times New Roman" w:hAnsi="Times New Roman" w:cs="Times New Roman"/>
                      <w:sz w:val="20"/>
                      <w:szCs w:val="20"/>
                    </w:rPr>
                    <w:t>Ответственные: администрация ОУ, педагоги</w:t>
                  </w:r>
                  <w:r>
                    <w:rPr>
                      <w:rFonts w:ascii="Times New Roman" w:hAnsi="Times New Roman" w:cs="Times New Roman"/>
                      <w:sz w:val="20"/>
                      <w:szCs w:val="20"/>
                    </w:rPr>
                    <w:t>, библиотекарь.</w:t>
                  </w:r>
                  <w:r w:rsidRPr="00F849F3">
                    <w:rPr>
                      <w:rFonts w:ascii="Times New Roman" w:hAnsi="Times New Roman" w:cs="Times New Roman"/>
                      <w:sz w:val="20"/>
                      <w:szCs w:val="20"/>
                    </w:rPr>
                    <w:t xml:space="preserve"> </w:t>
                  </w:r>
                </w:p>
                <w:p w:rsidR="00451773" w:rsidRDefault="00451773" w:rsidP="00B16296">
                  <w:pPr>
                    <w:spacing w:after="0"/>
                    <w:jc w:val="center"/>
                    <w:rPr>
                      <w:i/>
                      <w:iCs/>
                      <w:sz w:val="20"/>
                      <w:szCs w:val="20"/>
                    </w:rPr>
                  </w:pPr>
                </w:p>
              </w:txbxContent>
            </v:textbox>
          </v:rect>
        </w:pict>
      </w:r>
      <w:r w:rsidRPr="00EF4522">
        <w:rPr>
          <w:rFonts w:ascii="Times New Roman" w:hAnsi="Times New Roman" w:cs="Times New Roman"/>
          <w:noProof/>
          <w:sz w:val="28"/>
          <w:szCs w:val="28"/>
          <w:lang w:eastAsia="ru-RU"/>
        </w:rPr>
        <w:pict>
          <v:rect id="Прямоугольник 7" o:spid="_x0000_s1036" style="position:absolute;left:0;text-align:left;margin-left:-31.8pt;margin-top:-.6pt;width:99.75pt;height:130.5pt;z-index:251658752;visibility:visible">
            <v:textbox>
              <w:txbxContent>
                <w:p w:rsidR="00451773" w:rsidRPr="00B16296" w:rsidRDefault="00451773" w:rsidP="00B16296">
                  <w:pPr>
                    <w:pStyle w:val="a3"/>
                    <w:tabs>
                      <w:tab w:val="left" w:pos="1155"/>
                    </w:tabs>
                    <w:spacing w:after="0" w:line="240" w:lineRule="auto"/>
                    <w:ind w:left="0"/>
                    <w:rPr>
                      <w:rFonts w:ascii="Times New Roman" w:hAnsi="Times New Roman" w:cs="Times New Roman"/>
                      <w:b/>
                      <w:bCs/>
                      <w:sz w:val="20"/>
                      <w:szCs w:val="20"/>
                    </w:rPr>
                  </w:pPr>
                  <w:r>
                    <w:rPr>
                      <w:rFonts w:ascii="Times New Roman" w:hAnsi="Times New Roman" w:cs="Times New Roman"/>
                      <w:b/>
                      <w:bCs/>
                      <w:sz w:val="20"/>
                      <w:szCs w:val="20"/>
                    </w:rPr>
                    <w:t>Экологически безопасная</w:t>
                  </w:r>
                  <w:r w:rsidRPr="00B16296">
                    <w:rPr>
                      <w:rFonts w:ascii="Times New Roman" w:hAnsi="Times New Roman" w:cs="Times New Roman"/>
                      <w:b/>
                      <w:bCs/>
                      <w:sz w:val="20"/>
                      <w:szCs w:val="20"/>
                    </w:rPr>
                    <w:t>,</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здоровьесберегающая</w:t>
                  </w:r>
                  <w:proofErr w:type="spellEnd"/>
                  <w:r>
                    <w:rPr>
                      <w:rFonts w:ascii="Times New Roman" w:hAnsi="Times New Roman" w:cs="Times New Roman"/>
                      <w:b/>
                      <w:bCs/>
                      <w:sz w:val="20"/>
                      <w:szCs w:val="20"/>
                    </w:rPr>
                    <w:t xml:space="preserve"> инфраструктура</w:t>
                  </w:r>
                  <w:r w:rsidRPr="00B16296">
                    <w:rPr>
                      <w:rFonts w:ascii="Times New Roman" w:hAnsi="Times New Roman" w:cs="Times New Roman"/>
                      <w:b/>
                      <w:bCs/>
                      <w:sz w:val="20"/>
                      <w:szCs w:val="20"/>
                    </w:rPr>
                    <w:t xml:space="preserve"> образовательного учреждения.</w:t>
                  </w:r>
                </w:p>
                <w:p w:rsidR="00451773" w:rsidRDefault="00451773" w:rsidP="00B16296">
                  <w:pPr>
                    <w:spacing w:after="0" w:line="240" w:lineRule="auto"/>
                    <w:rPr>
                      <w:rFonts w:ascii="Times New Roman" w:hAnsi="Times New Roman" w:cs="Times New Roman"/>
                      <w:sz w:val="20"/>
                      <w:szCs w:val="20"/>
                    </w:rPr>
                  </w:pPr>
                </w:p>
                <w:p w:rsidR="00451773" w:rsidRPr="00F849F3" w:rsidRDefault="00451773" w:rsidP="00B16296">
                  <w:pPr>
                    <w:spacing w:after="0" w:line="240" w:lineRule="auto"/>
                    <w:rPr>
                      <w:rFonts w:ascii="Times New Roman" w:hAnsi="Times New Roman" w:cs="Times New Roman"/>
                      <w:sz w:val="20"/>
                      <w:szCs w:val="20"/>
                    </w:rPr>
                  </w:pPr>
                  <w:proofErr w:type="gramStart"/>
                  <w:r w:rsidRPr="00F849F3">
                    <w:rPr>
                      <w:rFonts w:ascii="Times New Roman" w:hAnsi="Times New Roman" w:cs="Times New Roman"/>
                      <w:sz w:val="20"/>
                      <w:szCs w:val="20"/>
                    </w:rPr>
                    <w:t>Ответственные</w:t>
                  </w:r>
                  <w:proofErr w:type="gramEnd"/>
                  <w:r w:rsidRPr="00F849F3">
                    <w:rPr>
                      <w:rFonts w:ascii="Times New Roman" w:hAnsi="Times New Roman" w:cs="Times New Roman"/>
                      <w:sz w:val="20"/>
                      <w:szCs w:val="20"/>
                    </w:rPr>
                    <w:t>: администрация ОУ</w:t>
                  </w:r>
                </w:p>
              </w:txbxContent>
            </v:textbox>
          </v:rect>
        </w:pict>
      </w:r>
    </w:p>
    <w:p w:rsidR="00451773" w:rsidRPr="00804CAF" w:rsidRDefault="00451773" w:rsidP="00804CAF">
      <w:pPr>
        <w:tabs>
          <w:tab w:val="left" w:pos="1155"/>
          <w:tab w:val="left" w:pos="6750"/>
          <w:tab w:val="right" w:pos="9355"/>
        </w:tabs>
        <w:jc w:val="both"/>
        <w:rPr>
          <w:rFonts w:ascii="Times New Roman" w:hAnsi="Times New Roman" w:cs="Times New Roman"/>
          <w:sz w:val="28"/>
          <w:szCs w:val="28"/>
        </w:rPr>
      </w:pPr>
      <w:r w:rsidRPr="00804CAF">
        <w:rPr>
          <w:rFonts w:ascii="Times New Roman" w:hAnsi="Times New Roman" w:cs="Times New Roman"/>
          <w:sz w:val="28"/>
          <w:szCs w:val="28"/>
        </w:rPr>
        <w:tab/>
      </w:r>
      <w:r w:rsidRPr="00804CAF">
        <w:rPr>
          <w:rFonts w:ascii="Times New Roman" w:hAnsi="Times New Roman" w:cs="Times New Roman"/>
          <w:sz w:val="28"/>
          <w:szCs w:val="28"/>
        </w:rPr>
        <w:tab/>
      </w:r>
      <w:r w:rsidRPr="00804CAF">
        <w:rPr>
          <w:rFonts w:ascii="Times New Roman" w:hAnsi="Times New Roman" w:cs="Times New Roman"/>
          <w:sz w:val="28"/>
          <w:szCs w:val="28"/>
        </w:rPr>
        <w:tab/>
      </w:r>
    </w:p>
    <w:p w:rsidR="00451773" w:rsidRPr="00804CAF" w:rsidRDefault="00451773" w:rsidP="00804CAF">
      <w:pPr>
        <w:tabs>
          <w:tab w:val="left" w:pos="1155"/>
        </w:tabs>
        <w:jc w:val="both"/>
        <w:rPr>
          <w:rFonts w:ascii="Times New Roman" w:hAnsi="Times New Roman" w:cs="Times New Roman"/>
          <w:sz w:val="28"/>
          <w:szCs w:val="28"/>
        </w:rPr>
      </w:pPr>
    </w:p>
    <w:p w:rsidR="00451773" w:rsidRPr="00804CAF" w:rsidRDefault="00451773" w:rsidP="00804CAF">
      <w:pPr>
        <w:tabs>
          <w:tab w:val="left" w:pos="1155"/>
        </w:tabs>
        <w:jc w:val="both"/>
        <w:rPr>
          <w:rFonts w:ascii="Times New Roman" w:hAnsi="Times New Roman" w:cs="Times New Roman"/>
          <w:sz w:val="28"/>
          <w:szCs w:val="28"/>
        </w:rPr>
      </w:pPr>
    </w:p>
    <w:p w:rsidR="00451773" w:rsidRPr="00804CAF" w:rsidRDefault="00451773" w:rsidP="00804CAF">
      <w:pPr>
        <w:pStyle w:val="a3"/>
        <w:tabs>
          <w:tab w:val="left" w:pos="1155"/>
        </w:tabs>
        <w:jc w:val="both"/>
        <w:rPr>
          <w:rFonts w:ascii="Times New Roman" w:hAnsi="Times New Roman" w:cs="Times New Roman"/>
          <w:sz w:val="28"/>
          <w:szCs w:val="28"/>
        </w:rPr>
      </w:pPr>
      <w:bookmarkStart w:id="0" w:name="_GoBack"/>
      <w:bookmarkEnd w:id="0"/>
    </w:p>
    <w:p w:rsidR="00451773" w:rsidRPr="00804CAF" w:rsidRDefault="00451773" w:rsidP="00804CAF">
      <w:pPr>
        <w:pStyle w:val="a3"/>
        <w:numPr>
          <w:ilvl w:val="0"/>
          <w:numId w:val="4"/>
        </w:numPr>
        <w:tabs>
          <w:tab w:val="left" w:pos="1155"/>
        </w:tabs>
        <w:jc w:val="both"/>
        <w:rPr>
          <w:rFonts w:ascii="Times New Roman" w:hAnsi="Times New Roman" w:cs="Times New Roman"/>
          <w:b/>
          <w:bCs/>
          <w:sz w:val="28"/>
          <w:szCs w:val="28"/>
        </w:rPr>
      </w:pPr>
      <w:r w:rsidRPr="00804CAF">
        <w:rPr>
          <w:rFonts w:ascii="Times New Roman" w:hAnsi="Times New Roman" w:cs="Times New Roman"/>
          <w:b/>
          <w:bCs/>
          <w:sz w:val="28"/>
          <w:szCs w:val="28"/>
        </w:rPr>
        <w:t xml:space="preserve">Создание  экологически безопасной,  </w:t>
      </w:r>
      <w:proofErr w:type="spellStart"/>
      <w:r w:rsidRPr="00804CAF">
        <w:rPr>
          <w:rFonts w:ascii="Times New Roman" w:hAnsi="Times New Roman" w:cs="Times New Roman"/>
          <w:b/>
          <w:bCs/>
          <w:sz w:val="28"/>
          <w:szCs w:val="28"/>
        </w:rPr>
        <w:t>здоровьесберегающей</w:t>
      </w:r>
      <w:proofErr w:type="spellEnd"/>
      <w:r w:rsidRPr="00804CAF">
        <w:rPr>
          <w:rFonts w:ascii="Times New Roman" w:hAnsi="Times New Roman" w:cs="Times New Roman"/>
          <w:b/>
          <w:bCs/>
          <w:sz w:val="28"/>
          <w:szCs w:val="28"/>
        </w:rPr>
        <w:t xml:space="preserve"> инфраструктуры образовательного учреждения.</w:t>
      </w:r>
    </w:p>
    <w:p w:rsidR="00451773" w:rsidRPr="00804CAF" w:rsidRDefault="00451773" w:rsidP="00804CAF">
      <w:pPr>
        <w:pStyle w:val="a3"/>
        <w:numPr>
          <w:ilvl w:val="1"/>
          <w:numId w:val="4"/>
        </w:numPr>
        <w:tabs>
          <w:tab w:val="left" w:pos="1155"/>
        </w:tabs>
        <w:jc w:val="both"/>
        <w:rPr>
          <w:rFonts w:ascii="Times New Roman" w:hAnsi="Times New Roman" w:cs="Times New Roman"/>
          <w:sz w:val="28"/>
          <w:szCs w:val="28"/>
        </w:rPr>
      </w:pPr>
      <w:r w:rsidRPr="00804CAF">
        <w:rPr>
          <w:rFonts w:ascii="Times New Roman" w:hAnsi="Times New Roman" w:cs="Times New Roman"/>
          <w:sz w:val="28"/>
          <w:szCs w:val="28"/>
        </w:rPr>
        <w:t xml:space="preserve"> Состояние и содержание территорий,   зданий и помещений образовательного учреждения, а так же их оборудование (для  водоснабжения, канализации, вентиляции, освещения) соответствует </w:t>
      </w:r>
      <w:r w:rsidRPr="00804CAF">
        <w:rPr>
          <w:rFonts w:ascii="Times New Roman" w:hAnsi="Times New Roman" w:cs="Times New Roman"/>
          <w:color w:val="000000"/>
          <w:sz w:val="28"/>
          <w:szCs w:val="28"/>
        </w:rPr>
        <w:t xml:space="preserve">санитарным и гигиеническим нормам и требованиям </w:t>
      </w:r>
      <w:proofErr w:type="spellStart"/>
      <w:r w:rsidRPr="00804CAF">
        <w:rPr>
          <w:rFonts w:ascii="Times New Roman" w:hAnsi="Times New Roman" w:cs="Times New Roman"/>
          <w:color w:val="000000"/>
          <w:sz w:val="28"/>
          <w:szCs w:val="28"/>
        </w:rPr>
        <w:t>СанПиН</w:t>
      </w:r>
      <w:proofErr w:type="spellEnd"/>
      <w:r w:rsidRPr="00804CAF">
        <w:rPr>
          <w:rFonts w:ascii="Times New Roman" w:hAnsi="Times New Roman" w:cs="Times New Roman"/>
          <w:color w:val="000000"/>
          <w:sz w:val="28"/>
          <w:szCs w:val="28"/>
        </w:rPr>
        <w:t>, нормам пожарной безопасности, требованиям охраны здоровья и охраны труда обучающихся;</w:t>
      </w:r>
    </w:p>
    <w:p w:rsidR="00451773" w:rsidRPr="00804CAF" w:rsidRDefault="00451773" w:rsidP="00804CAF">
      <w:pPr>
        <w:pStyle w:val="a3"/>
        <w:numPr>
          <w:ilvl w:val="1"/>
          <w:numId w:val="4"/>
        </w:numPr>
        <w:shd w:val="clear" w:color="auto" w:fill="FFFFFF"/>
        <w:spacing w:after="0" w:line="240" w:lineRule="auto"/>
        <w:ind w:left="567" w:right="-1" w:hanging="567"/>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Наличие и необходимое оснащение помещений для питания учащихся, а </w:t>
      </w:r>
      <w:r w:rsidRPr="00804CAF">
        <w:rPr>
          <w:rFonts w:ascii="Times New Roman" w:hAnsi="Times New Roman" w:cs="Times New Roman"/>
          <w:sz w:val="28"/>
          <w:szCs w:val="28"/>
        </w:rPr>
        <w:t>также для  хранения и</w:t>
      </w:r>
      <w:r w:rsidRPr="00804CAF">
        <w:rPr>
          <w:rFonts w:ascii="Times New Roman" w:hAnsi="Times New Roman" w:cs="Times New Roman"/>
          <w:color w:val="000000"/>
          <w:sz w:val="28"/>
          <w:szCs w:val="28"/>
        </w:rPr>
        <w:t xml:space="preserve"> приготовления пищи в соответствии с требованиями санитарных правил;</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Организация качественного горячего питания учащихся, в том числе горячих завтраков, обедов. </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lastRenderedPageBreak/>
        <w:t xml:space="preserve">  Наличие и соответствующее оснащение помещений для работы медицинского персонала оборудованием  для проведения медицинских осмотров, профилактических мероприятий различной направленности, иммунизации, первичной диагностики заболеваний, оказание первой медицинской помощи: медицинский кабинет, процедурный кабинет, кабинет </w:t>
      </w:r>
      <w:proofErr w:type="spellStart"/>
      <w:r w:rsidRPr="00804CAF">
        <w:rPr>
          <w:rFonts w:ascii="Times New Roman" w:hAnsi="Times New Roman" w:cs="Times New Roman"/>
          <w:color w:val="000000"/>
          <w:sz w:val="28"/>
          <w:szCs w:val="28"/>
        </w:rPr>
        <w:t>физиолечения</w:t>
      </w:r>
      <w:proofErr w:type="spellEnd"/>
      <w:r w:rsidRPr="00804CAF">
        <w:rPr>
          <w:rFonts w:ascii="Times New Roman" w:hAnsi="Times New Roman" w:cs="Times New Roman"/>
          <w:color w:val="000000"/>
          <w:sz w:val="28"/>
          <w:szCs w:val="28"/>
        </w:rPr>
        <w:t>, массажный кабинет;</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w:t>
      </w:r>
      <w:proofErr w:type="gramStart"/>
      <w:r w:rsidRPr="00804CAF">
        <w:rPr>
          <w:rFonts w:ascii="Times New Roman" w:hAnsi="Times New Roman" w:cs="Times New Roman"/>
          <w:color w:val="000000"/>
          <w:sz w:val="28"/>
          <w:szCs w:val="28"/>
        </w:rPr>
        <w:t xml:space="preserve">Наличие необходимого (в расчёте на количество учащихся) и квалифицированного состава специалистов, обеспечивающих оздоровительную работу с учащимися (медицинские работники, педагоги - психологи, учителя-логопеды, </w:t>
      </w:r>
      <w:proofErr w:type="spellStart"/>
      <w:r w:rsidRPr="00804CAF">
        <w:rPr>
          <w:rFonts w:ascii="Times New Roman" w:hAnsi="Times New Roman" w:cs="Times New Roman"/>
          <w:color w:val="000000"/>
          <w:sz w:val="28"/>
          <w:szCs w:val="28"/>
        </w:rPr>
        <w:t>учителя-дифектологи</w:t>
      </w:r>
      <w:proofErr w:type="spellEnd"/>
      <w:r w:rsidRPr="00804CAF">
        <w:rPr>
          <w:rFonts w:ascii="Times New Roman" w:hAnsi="Times New Roman" w:cs="Times New Roman"/>
          <w:color w:val="000000"/>
          <w:sz w:val="28"/>
          <w:szCs w:val="28"/>
        </w:rPr>
        <w:t>, учителя (преподаватели) физической культуры, педагоги дополнительного образования, социальный педагог).</w:t>
      </w:r>
      <w:proofErr w:type="gramEnd"/>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Оснащённость кабинетов логопедов и психологов, физкультурных залов, тренажёрного зала, кабинета ритмики, кабинета здоровья,  спортивных площадок необходимым игровым и спортивным оборудованием и инвентарём;</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Оснащённость учебных кабинетов оборудованием, позволяющим реализовать  </w:t>
      </w:r>
      <w:proofErr w:type="spellStart"/>
      <w:r w:rsidRPr="00804CAF">
        <w:rPr>
          <w:rFonts w:ascii="Times New Roman" w:hAnsi="Times New Roman" w:cs="Times New Roman"/>
          <w:color w:val="000000"/>
          <w:sz w:val="28"/>
          <w:szCs w:val="28"/>
        </w:rPr>
        <w:t>здоровьесберегающий</w:t>
      </w:r>
      <w:proofErr w:type="spellEnd"/>
      <w:r w:rsidRPr="00804CAF">
        <w:rPr>
          <w:rFonts w:ascii="Times New Roman" w:hAnsi="Times New Roman" w:cs="Times New Roman"/>
          <w:color w:val="000000"/>
          <w:sz w:val="28"/>
          <w:szCs w:val="28"/>
        </w:rPr>
        <w:t xml:space="preserve"> компонент процесса обучения;</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Обеспечение учебных кабинетов, спортивных залов и других помещений для пребывания учащихся естественной и искусственной освещённостью, воздушно-тепловым режимом в соответствии с требованиями санитарных правил;</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Наличие в помещениях зданий </w:t>
      </w:r>
      <w:proofErr w:type="spellStart"/>
      <w:r w:rsidRPr="00804CAF">
        <w:rPr>
          <w:rFonts w:ascii="Times New Roman" w:hAnsi="Times New Roman" w:cs="Times New Roman"/>
          <w:color w:val="000000"/>
          <w:sz w:val="28"/>
          <w:szCs w:val="28"/>
        </w:rPr>
        <w:t>здоровьесберегающего</w:t>
      </w:r>
      <w:proofErr w:type="spellEnd"/>
      <w:r w:rsidRPr="00804CAF">
        <w:rPr>
          <w:rFonts w:ascii="Times New Roman" w:hAnsi="Times New Roman" w:cs="Times New Roman"/>
          <w:color w:val="000000"/>
          <w:sz w:val="28"/>
          <w:szCs w:val="28"/>
        </w:rPr>
        <w:t xml:space="preserve"> оборудования, используемого в профилактических целях: </w:t>
      </w:r>
      <w:proofErr w:type="spellStart"/>
      <w:r w:rsidRPr="00804CAF">
        <w:rPr>
          <w:rFonts w:ascii="Times New Roman" w:hAnsi="Times New Roman" w:cs="Times New Roman"/>
          <w:color w:val="000000"/>
          <w:sz w:val="28"/>
          <w:szCs w:val="28"/>
        </w:rPr>
        <w:t>рецикуляторы</w:t>
      </w:r>
      <w:proofErr w:type="spellEnd"/>
      <w:r w:rsidRPr="00804CAF">
        <w:rPr>
          <w:rFonts w:ascii="Times New Roman" w:hAnsi="Times New Roman" w:cs="Times New Roman"/>
          <w:color w:val="000000"/>
          <w:sz w:val="28"/>
          <w:szCs w:val="28"/>
        </w:rPr>
        <w:t xml:space="preserve"> для очистки воздуха, бактерицидные фильтры очистки воды для питьевого режима;</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Наличие в зданиях школы информационного оборудования по безопасности жизнедеятельности в соответствии с требованиями санитарных правил.</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w:t>
      </w:r>
      <w:proofErr w:type="spellStart"/>
      <w:r w:rsidRPr="00804CAF">
        <w:rPr>
          <w:rFonts w:ascii="Times New Roman" w:hAnsi="Times New Roman" w:cs="Times New Roman"/>
          <w:color w:val="000000"/>
          <w:sz w:val="28"/>
          <w:szCs w:val="28"/>
        </w:rPr>
        <w:t>Сформированность</w:t>
      </w:r>
      <w:proofErr w:type="spellEnd"/>
      <w:r w:rsidRPr="00804CAF">
        <w:rPr>
          <w:rFonts w:ascii="Times New Roman" w:hAnsi="Times New Roman" w:cs="Times New Roman"/>
          <w:color w:val="000000"/>
          <w:sz w:val="28"/>
          <w:szCs w:val="28"/>
        </w:rPr>
        <w:t xml:space="preserve"> культуры здоровья педагогических работников школы (наличие знаний, умений по вопросам использования  </w:t>
      </w:r>
      <w:proofErr w:type="spellStart"/>
      <w:r w:rsidRPr="00804CAF">
        <w:rPr>
          <w:rFonts w:ascii="Times New Roman" w:hAnsi="Times New Roman" w:cs="Times New Roman"/>
          <w:color w:val="000000"/>
          <w:sz w:val="28"/>
          <w:szCs w:val="28"/>
        </w:rPr>
        <w:t>здоровьесберегающих</w:t>
      </w:r>
      <w:proofErr w:type="spellEnd"/>
      <w:r w:rsidRPr="00804CAF">
        <w:rPr>
          <w:rFonts w:ascii="Times New Roman" w:hAnsi="Times New Roman" w:cs="Times New Roman"/>
          <w:color w:val="000000"/>
          <w:sz w:val="28"/>
          <w:szCs w:val="28"/>
        </w:rPr>
        <w:t xml:space="preserve"> методов и технологий, </w:t>
      </w:r>
      <w:proofErr w:type="spellStart"/>
      <w:r w:rsidRPr="00804CAF">
        <w:rPr>
          <w:rFonts w:ascii="Times New Roman" w:hAnsi="Times New Roman" w:cs="Times New Roman"/>
          <w:color w:val="000000"/>
          <w:sz w:val="28"/>
          <w:szCs w:val="28"/>
        </w:rPr>
        <w:t>здоровьесберегающий</w:t>
      </w:r>
      <w:proofErr w:type="spellEnd"/>
      <w:r w:rsidRPr="00804CAF">
        <w:rPr>
          <w:rFonts w:ascii="Times New Roman" w:hAnsi="Times New Roman" w:cs="Times New Roman"/>
          <w:color w:val="000000"/>
          <w:sz w:val="28"/>
          <w:szCs w:val="28"/>
        </w:rPr>
        <w:t xml:space="preserve"> стиль общения, наличие ответственного отношения к собственному здоровью).</w:t>
      </w:r>
    </w:p>
    <w:p w:rsidR="00451773" w:rsidRPr="00804CAF" w:rsidRDefault="00451773" w:rsidP="00804CAF">
      <w:pPr>
        <w:shd w:val="clear" w:color="auto" w:fill="FFFFFF"/>
        <w:spacing w:after="0" w:line="240" w:lineRule="auto"/>
        <w:ind w:left="360" w:right="-1"/>
        <w:jc w:val="both"/>
        <w:rPr>
          <w:rFonts w:ascii="Times New Roman" w:hAnsi="Times New Roman" w:cs="Times New Roman"/>
          <w:color w:val="000000"/>
          <w:sz w:val="28"/>
          <w:szCs w:val="28"/>
        </w:rPr>
      </w:pPr>
    </w:p>
    <w:p w:rsidR="00451773" w:rsidRPr="00804CAF" w:rsidRDefault="00451773" w:rsidP="00804CAF">
      <w:pPr>
        <w:shd w:val="clear" w:color="auto" w:fill="FFFFFF"/>
        <w:spacing w:after="0" w:line="240" w:lineRule="auto"/>
        <w:ind w:left="360"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Созданию экологически безопасной и </w:t>
      </w:r>
      <w:proofErr w:type="spellStart"/>
      <w:r w:rsidRPr="00804CAF">
        <w:rPr>
          <w:rFonts w:ascii="Times New Roman" w:hAnsi="Times New Roman" w:cs="Times New Roman"/>
          <w:color w:val="000000"/>
          <w:sz w:val="28"/>
          <w:szCs w:val="28"/>
        </w:rPr>
        <w:t>здоровьесберегающей</w:t>
      </w:r>
      <w:proofErr w:type="spellEnd"/>
      <w:r w:rsidRPr="00804CAF">
        <w:rPr>
          <w:rFonts w:ascii="Times New Roman" w:hAnsi="Times New Roman" w:cs="Times New Roman"/>
          <w:color w:val="000000"/>
          <w:sz w:val="28"/>
          <w:szCs w:val="28"/>
        </w:rPr>
        <w:t xml:space="preserve"> инфраструктуры образовательного учреждения способствуют:</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мониторинг освещённости учебных кабинетов;</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мониторинг санитарного состояния учебных кабинетов, школьной столовой, спортивных, тренажёрного залов;</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контроль пищевого рациона;</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плановая диспансеризация обучающихся и сотрудников образовательного учреждения;</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целенаправленная работа по сохранению здоровья </w:t>
      </w:r>
      <w:proofErr w:type="gramStart"/>
      <w:r w:rsidRPr="00804CAF">
        <w:rPr>
          <w:rFonts w:ascii="Times New Roman" w:hAnsi="Times New Roman" w:cs="Times New Roman"/>
          <w:color w:val="000000"/>
          <w:sz w:val="28"/>
          <w:szCs w:val="28"/>
        </w:rPr>
        <w:t>обучающихся</w:t>
      </w:r>
      <w:proofErr w:type="gramEnd"/>
      <w:r w:rsidRPr="00804CAF">
        <w:rPr>
          <w:rFonts w:ascii="Times New Roman" w:hAnsi="Times New Roman" w:cs="Times New Roman"/>
          <w:color w:val="000000"/>
          <w:sz w:val="28"/>
          <w:szCs w:val="28"/>
        </w:rPr>
        <w:t xml:space="preserve"> школы;</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proofErr w:type="gramStart"/>
      <w:r w:rsidRPr="00804CAF">
        <w:rPr>
          <w:rFonts w:ascii="Times New Roman" w:hAnsi="Times New Roman" w:cs="Times New Roman"/>
          <w:color w:val="000000"/>
          <w:sz w:val="28"/>
          <w:szCs w:val="28"/>
        </w:rPr>
        <w:lastRenderedPageBreak/>
        <w:t>контроль  за</w:t>
      </w:r>
      <w:proofErr w:type="gramEnd"/>
      <w:r w:rsidRPr="00804CAF">
        <w:rPr>
          <w:rFonts w:ascii="Times New Roman" w:hAnsi="Times New Roman" w:cs="Times New Roman"/>
          <w:color w:val="000000"/>
          <w:sz w:val="28"/>
          <w:szCs w:val="28"/>
        </w:rPr>
        <w:t xml:space="preserve">  использованием при текущем ремонте школы  красок и строительных материалов, разрешённых для применения в детских учреждениях;</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уборка кабинетов и школьных территорий.</w:t>
      </w:r>
    </w:p>
    <w:p w:rsidR="00451773" w:rsidRPr="00804CAF" w:rsidRDefault="00451773" w:rsidP="00804CAF">
      <w:p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Ответственность и контроль за реализацию данного направления возлагается на администрацию образовательного учреждения.</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 xml:space="preserve">        </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 xml:space="preserve">      На протяжении  работы школы, приоритетным направлением деятельности  всего коллектива является </w:t>
      </w:r>
      <w:r w:rsidRPr="00804CAF">
        <w:rPr>
          <w:rFonts w:ascii="Times New Roman" w:hAnsi="Times New Roman" w:cs="Times New Roman"/>
          <w:i/>
          <w:iCs/>
          <w:sz w:val="28"/>
          <w:szCs w:val="28"/>
        </w:rPr>
        <w:t xml:space="preserve">сохранение и укрепление здоровья школьников, формирование </w:t>
      </w:r>
      <w:proofErr w:type="spellStart"/>
      <w:r w:rsidRPr="00804CAF">
        <w:rPr>
          <w:rFonts w:ascii="Times New Roman" w:hAnsi="Times New Roman" w:cs="Times New Roman"/>
          <w:i/>
          <w:iCs/>
          <w:sz w:val="28"/>
          <w:szCs w:val="28"/>
        </w:rPr>
        <w:t>здоровьесберегающей</w:t>
      </w:r>
      <w:proofErr w:type="spellEnd"/>
      <w:r w:rsidRPr="00804CAF">
        <w:rPr>
          <w:rFonts w:ascii="Times New Roman" w:hAnsi="Times New Roman" w:cs="Times New Roman"/>
          <w:i/>
          <w:iCs/>
          <w:sz w:val="28"/>
          <w:szCs w:val="28"/>
        </w:rPr>
        <w:t xml:space="preserve"> среды, обеспечение безопасности и формирования экологической культуры обучающихся</w:t>
      </w:r>
      <w:r w:rsidRPr="00804CAF">
        <w:rPr>
          <w:rFonts w:ascii="Times New Roman" w:hAnsi="Times New Roman" w:cs="Times New Roman"/>
          <w:sz w:val="28"/>
          <w:szCs w:val="28"/>
        </w:rPr>
        <w:t>.</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На сохранение и укрепление </w:t>
      </w:r>
      <w:r w:rsidRPr="00804CAF">
        <w:rPr>
          <w:rFonts w:ascii="Times New Roman" w:hAnsi="Times New Roman" w:cs="Times New Roman"/>
          <w:b/>
          <w:bCs/>
          <w:sz w:val="28"/>
          <w:szCs w:val="28"/>
        </w:rPr>
        <w:t>соматического</w:t>
      </w:r>
      <w:r w:rsidRPr="00804CAF">
        <w:rPr>
          <w:rFonts w:ascii="Times New Roman" w:hAnsi="Times New Roman" w:cs="Times New Roman"/>
          <w:sz w:val="28"/>
          <w:szCs w:val="28"/>
        </w:rPr>
        <w:t xml:space="preserve"> здоровья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школы направлена деятельность медицинской службы образовательного учреждения.  Данная деятельность лицензирована и сертифицирована, соответствует нормам </w:t>
      </w:r>
      <w:proofErr w:type="spellStart"/>
      <w:r w:rsidRPr="00804CAF">
        <w:rPr>
          <w:rFonts w:ascii="Times New Roman" w:hAnsi="Times New Roman" w:cs="Times New Roman"/>
          <w:sz w:val="28"/>
          <w:szCs w:val="28"/>
        </w:rPr>
        <w:t>САНПи</w:t>
      </w:r>
      <w:proofErr w:type="gramStart"/>
      <w:r w:rsidRPr="00804CAF">
        <w:rPr>
          <w:rFonts w:ascii="Times New Roman" w:hAnsi="Times New Roman" w:cs="Times New Roman"/>
          <w:sz w:val="28"/>
          <w:szCs w:val="28"/>
        </w:rPr>
        <w:t>Н</w:t>
      </w:r>
      <w:proofErr w:type="spellEnd"/>
      <w:r w:rsidRPr="00804CAF">
        <w:rPr>
          <w:rFonts w:ascii="Times New Roman" w:hAnsi="Times New Roman" w:cs="Times New Roman"/>
          <w:sz w:val="28"/>
          <w:szCs w:val="28"/>
        </w:rPr>
        <w:t>(</w:t>
      </w:r>
      <w:proofErr w:type="gramEnd"/>
      <w:r w:rsidRPr="00804CAF">
        <w:rPr>
          <w:rFonts w:ascii="Times New Roman" w:hAnsi="Times New Roman" w:cs="Times New Roman"/>
          <w:sz w:val="28"/>
          <w:szCs w:val="28"/>
        </w:rPr>
        <w:t>а).</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Компоненты медицинской деятельности:</w:t>
      </w:r>
    </w:p>
    <w:p w:rsidR="00451773" w:rsidRPr="00804CAF" w:rsidRDefault="00451773" w:rsidP="00804CAF">
      <w:pPr>
        <w:pStyle w:val="a3"/>
        <w:numPr>
          <w:ilvl w:val="0"/>
          <w:numId w:val="7"/>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лечение заболеваний </w:t>
      </w:r>
      <w:proofErr w:type="gramStart"/>
      <w:r w:rsidRPr="00804CAF">
        <w:rPr>
          <w:rFonts w:ascii="Times New Roman" w:hAnsi="Times New Roman" w:cs="Times New Roman"/>
          <w:sz w:val="28"/>
          <w:szCs w:val="28"/>
        </w:rPr>
        <w:t>:в</w:t>
      </w:r>
      <w:proofErr w:type="gramEnd"/>
      <w:r w:rsidRPr="00804CAF">
        <w:rPr>
          <w:rFonts w:ascii="Times New Roman" w:hAnsi="Times New Roman" w:cs="Times New Roman"/>
          <w:sz w:val="28"/>
          <w:szCs w:val="28"/>
        </w:rPr>
        <w:t xml:space="preserve">ыполнение назначений врача-психиатра и других узких специалистов, массаж общий, массаж точечный, </w:t>
      </w:r>
      <w:proofErr w:type="spellStart"/>
      <w:r w:rsidRPr="00804CAF">
        <w:rPr>
          <w:rFonts w:ascii="Times New Roman" w:hAnsi="Times New Roman" w:cs="Times New Roman"/>
          <w:sz w:val="28"/>
          <w:szCs w:val="28"/>
        </w:rPr>
        <w:t>аромотерапия</w:t>
      </w:r>
      <w:proofErr w:type="spell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фитотерапия</w:t>
      </w:r>
      <w:proofErr w:type="spell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коррегирующая</w:t>
      </w:r>
      <w:proofErr w:type="spellEnd"/>
      <w:r w:rsidRPr="00804CAF">
        <w:rPr>
          <w:rFonts w:ascii="Times New Roman" w:hAnsi="Times New Roman" w:cs="Times New Roman"/>
          <w:sz w:val="28"/>
          <w:szCs w:val="28"/>
        </w:rPr>
        <w:t xml:space="preserve"> гимнастика, ЛФК ;</w:t>
      </w:r>
    </w:p>
    <w:p w:rsidR="00451773" w:rsidRPr="00804CAF" w:rsidRDefault="00451773" w:rsidP="00804CAF">
      <w:pPr>
        <w:pStyle w:val="a3"/>
        <w:numPr>
          <w:ilvl w:val="0"/>
          <w:numId w:val="7"/>
        </w:numPr>
        <w:tabs>
          <w:tab w:val="left" w:pos="1155"/>
        </w:tabs>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t>физеотерапевтические</w:t>
      </w:r>
      <w:proofErr w:type="spellEnd"/>
      <w:r w:rsidRPr="00804CAF">
        <w:rPr>
          <w:rFonts w:ascii="Times New Roman" w:hAnsi="Times New Roman" w:cs="Times New Roman"/>
          <w:sz w:val="28"/>
          <w:szCs w:val="28"/>
        </w:rPr>
        <w:t xml:space="preserve"> мероприятия: использование специального оборудования </w:t>
      </w:r>
      <w:proofErr w:type="gramStart"/>
      <w:r w:rsidRPr="00804CAF">
        <w:rPr>
          <w:rFonts w:ascii="Times New Roman" w:hAnsi="Times New Roman" w:cs="Times New Roman"/>
          <w:sz w:val="28"/>
          <w:szCs w:val="28"/>
        </w:rPr>
        <w:t xml:space="preserve">( </w:t>
      </w:r>
      <w:proofErr w:type="spellStart"/>
      <w:proofErr w:type="gramEnd"/>
      <w:r w:rsidRPr="00804CAF">
        <w:rPr>
          <w:rFonts w:ascii="Times New Roman" w:hAnsi="Times New Roman" w:cs="Times New Roman"/>
          <w:sz w:val="28"/>
          <w:szCs w:val="28"/>
        </w:rPr>
        <w:t>амплипульс</w:t>
      </w:r>
      <w:proofErr w:type="spellEnd"/>
      <w:r w:rsidRPr="00804CAF">
        <w:rPr>
          <w:rFonts w:ascii="Times New Roman" w:hAnsi="Times New Roman" w:cs="Times New Roman"/>
          <w:sz w:val="28"/>
          <w:szCs w:val="28"/>
        </w:rPr>
        <w:t xml:space="preserve">, электросон, магнитное лечебное одеяло, </w:t>
      </w:r>
      <w:proofErr w:type="spellStart"/>
      <w:r w:rsidRPr="00804CAF">
        <w:rPr>
          <w:rFonts w:ascii="Times New Roman" w:hAnsi="Times New Roman" w:cs="Times New Roman"/>
          <w:sz w:val="28"/>
          <w:szCs w:val="28"/>
        </w:rPr>
        <w:t>гальванизатор</w:t>
      </w:r>
      <w:proofErr w:type="spellEnd"/>
      <w:r w:rsidRPr="00804CAF">
        <w:rPr>
          <w:rFonts w:ascii="Times New Roman" w:hAnsi="Times New Roman" w:cs="Times New Roman"/>
          <w:sz w:val="28"/>
          <w:szCs w:val="28"/>
        </w:rPr>
        <w:t xml:space="preserve">, облучатель ультрафиолетовый, аппарат для </w:t>
      </w:r>
      <w:proofErr w:type="spellStart"/>
      <w:r w:rsidRPr="00804CAF">
        <w:rPr>
          <w:rFonts w:ascii="Times New Roman" w:hAnsi="Times New Roman" w:cs="Times New Roman"/>
          <w:sz w:val="28"/>
          <w:szCs w:val="28"/>
        </w:rPr>
        <w:t>дорсенвализации</w:t>
      </w:r>
      <w:proofErr w:type="spellEnd"/>
      <w:r w:rsidRPr="00804CAF">
        <w:rPr>
          <w:rFonts w:ascii="Times New Roman" w:hAnsi="Times New Roman" w:cs="Times New Roman"/>
          <w:sz w:val="28"/>
          <w:szCs w:val="28"/>
        </w:rPr>
        <w:t>);</w:t>
      </w:r>
    </w:p>
    <w:p w:rsidR="00451773" w:rsidRPr="00804CAF" w:rsidRDefault="00451773" w:rsidP="00804CAF">
      <w:pPr>
        <w:pStyle w:val="a3"/>
        <w:numPr>
          <w:ilvl w:val="0"/>
          <w:numId w:val="7"/>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профилактические медицинские мероприятия: </w:t>
      </w:r>
      <w:proofErr w:type="spellStart"/>
      <w:r w:rsidRPr="00804CAF">
        <w:rPr>
          <w:rFonts w:ascii="Times New Roman" w:hAnsi="Times New Roman" w:cs="Times New Roman"/>
          <w:sz w:val="28"/>
          <w:szCs w:val="28"/>
        </w:rPr>
        <w:t>вакцинопрофилактика</w:t>
      </w:r>
      <w:proofErr w:type="spellEnd"/>
      <w:r w:rsidRPr="00804CAF">
        <w:rPr>
          <w:rFonts w:ascii="Times New Roman" w:hAnsi="Times New Roman" w:cs="Times New Roman"/>
          <w:sz w:val="28"/>
          <w:szCs w:val="28"/>
        </w:rPr>
        <w:t xml:space="preserve">, профилактика туберкулёза, гельминтов, гриппа, организация  консультирования и </w:t>
      </w:r>
      <w:proofErr w:type="gramStart"/>
      <w:r w:rsidRPr="00804CAF">
        <w:rPr>
          <w:rFonts w:ascii="Times New Roman" w:hAnsi="Times New Roman" w:cs="Times New Roman"/>
          <w:sz w:val="28"/>
          <w:szCs w:val="28"/>
        </w:rPr>
        <w:t>обследования</w:t>
      </w:r>
      <w:proofErr w:type="gramEnd"/>
      <w:r w:rsidRPr="00804CAF">
        <w:rPr>
          <w:rFonts w:ascii="Times New Roman" w:hAnsi="Times New Roman" w:cs="Times New Roman"/>
          <w:sz w:val="28"/>
          <w:szCs w:val="28"/>
        </w:rPr>
        <w:t xml:space="preserve">  обучающихся узкими специалистами различного профиля, утренняя гимнастика, диетическое питание нуждающимся, бактерицидная очистка питьевой воды, </w:t>
      </w:r>
      <w:proofErr w:type="spellStart"/>
      <w:r w:rsidRPr="00804CAF">
        <w:rPr>
          <w:rFonts w:ascii="Times New Roman" w:hAnsi="Times New Roman" w:cs="Times New Roman"/>
          <w:sz w:val="28"/>
          <w:szCs w:val="28"/>
        </w:rPr>
        <w:t>рецикуляторы</w:t>
      </w:r>
      <w:proofErr w:type="spellEnd"/>
      <w:r w:rsidRPr="00804CAF">
        <w:rPr>
          <w:rFonts w:ascii="Times New Roman" w:hAnsi="Times New Roman" w:cs="Times New Roman"/>
          <w:sz w:val="28"/>
          <w:szCs w:val="28"/>
        </w:rPr>
        <w:t xml:space="preserve"> воздушной среды,  осуществление контроля: за температурным режимом в учебных кабинетах, за соблюдением охранительного режима по всем возрастным группам, за соблюдением рациона питания;</w:t>
      </w:r>
    </w:p>
    <w:p w:rsidR="00451773" w:rsidRPr="00804CAF" w:rsidRDefault="00451773" w:rsidP="00804CAF">
      <w:pPr>
        <w:pStyle w:val="a3"/>
        <w:numPr>
          <w:ilvl w:val="0"/>
          <w:numId w:val="7"/>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диспансеризация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w:t>
      </w:r>
    </w:p>
    <w:p w:rsidR="00451773" w:rsidRPr="00804CAF" w:rsidRDefault="00451773" w:rsidP="00804CAF">
      <w:pPr>
        <w:pStyle w:val="a3"/>
        <w:numPr>
          <w:ilvl w:val="0"/>
          <w:numId w:val="7"/>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санитарно-просветительная работа: образовательный проект по половому воспитанию «Я и мир моей любви», кружок по оказанию само и взаимопомощи «Азбука здоровья», оформление наглядной агитации в «Уголках здоровья», работа с санитарным активом обучающихся.</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Работает столовая, позволяющая организовать горячее питание в урочное и неурочное время. Горячим бесплатным питанием охвачены все обучающиеся образовательного учреждения. </w:t>
      </w:r>
      <w:proofErr w:type="gramStart"/>
      <w:r w:rsidRPr="00804CAF">
        <w:rPr>
          <w:rFonts w:ascii="Times New Roman" w:hAnsi="Times New Roman" w:cs="Times New Roman"/>
          <w:sz w:val="28"/>
          <w:szCs w:val="28"/>
        </w:rPr>
        <w:t>Для обучающихся организовано двухразовое питание, для детей групп интерната - пятиразовое.</w:t>
      </w:r>
      <w:proofErr w:type="gramEnd"/>
      <w:r w:rsidRPr="00804CAF">
        <w:rPr>
          <w:rFonts w:ascii="Times New Roman" w:hAnsi="Times New Roman" w:cs="Times New Roman"/>
          <w:sz w:val="28"/>
          <w:szCs w:val="28"/>
        </w:rPr>
        <w:t xml:space="preserve"> Десятидневное меню согласовано с </w:t>
      </w:r>
      <w:proofErr w:type="spellStart"/>
      <w:r w:rsidRPr="00804CAF">
        <w:rPr>
          <w:rFonts w:ascii="Times New Roman" w:hAnsi="Times New Roman" w:cs="Times New Roman"/>
          <w:sz w:val="28"/>
          <w:szCs w:val="28"/>
        </w:rPr>
        <w:t>Роспотребнадзором</w:t>
      </w:r>
      <w:proofErr w:type="spellEnd"/>
      <w:r w:rsidRPr="00804CAF">
        <w:rPr>
          <w:rFonts w:ascii="Times New Roman" w:hAnsi="Times New Roman" w:cs="Times New Roman"/>
          <w:sz w:val="28"/>
          <w:szCs w:val="28"/>
        </w:rPr>
        <w:t>.</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 xml:space="preserve">       </w:t>
      </w:r>
      <w:proofErr w:type="gramStart"/>
      <w:r w:rsidRPr="00804CAF">
        <w:rPr>
          <w:rFonts w:ascii="Times New Roman" w:hAnsi="Times New Roman" w:cs="Times New Roman"/>
          <w:sz w:val="28"/>
          <w:szCs w:val="28"/>
        </w:rPr>
        <w:t>В школе работают:   два спортивных зала,  тренажёрный зал,  кабинет музыкально-ритмической деятельности,  возле здания школы  находится школьный стадион,  есть беговая дорожка,  баскетбольная площадка,  сектор для прыжков в длину, сектор для метания мяча, футбольное поле, велосипеды,  лыжи.</w:t>
      </w:r>
      <w:proofErr w:type="gramEnd"/>
      <w:r w:rsidRPr="00804CAF">
        <w:rPr>
          <w:rFonts w:ascii="Times New Roman" w:hAnsi="Times New Roman" w:cs="Times New Roman"/>
          <w:sz w:val="28"/>
          <w:szCs w:val="28"/>
        </w:rPr>
        <w:t xml:space="preserve">  Это позволяет реализовать спортивные и физкультурные программы не только в урочное время, но и во внеурочных занятиях.</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На  формирование у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с ОВЗ культуры, мотивации и потребности в  здоровом  образе  жизни  направлена работа школьного кабинета здоровья. Кабинет  оснащён необходимым спортивным, наглядным, демонстрационным, игровым инвентарём, который рекомендуется применять при проведении занятий по формированию культуры здорового образа жизни.</w:t>
      </w:r>
    </w:p>
    <w:p w:rsidR="00451773" w:rsidRPr="00804CAF" w:rsidRDefault="00451773" w:rsidP="00804CAF">
      <w:pPr>
        <w:tabs>
          <w:tab w:val="left" w:pos="1155"/>
        </w:tabs>
        <w:spacing w:after="0" w:line="240" w:lineRule="auto"/>
        <w:jc w:val="both"/>
        <w:rPr>
          <w:rFonts w:ascii="Times New Roman" w:hAnsi="Times New Roman" w:cs="Times New Roman"/>
          <w:color w:val="000000"/>
          <w:sz w:val="28"/>
          <w:szCs w:val="28"/>
        </w:rPr>
      </w:pPr>
      <w:r w:rsidRPr="00804CAF">
        <w:rPr>
          <w:rFonts w:ascii="Times New Roman" w:hAnsi="Times New Roman" w:cs="Times New Roman"/>
          <w:sz w:val="28"/>
          <w:szCs w:val="28"/>
        </w:rPr>
        <w:t xml:space="preserve">      Наиболее типичными  личностными особенностями обучающегося с ограниченными возможностями здоровья являются тотальное недоразвитие  высших психических функций,  отсутствие инициативы и самостоятельности, косность психики, склонность к подражательности, сочетание внушаемости с негативизмом, неустойчивость в деятельности, необдуманность действий. Всё это  является причинами психологического дискомфорта, а в дальнейшем приводит к  </w:t>
      </w:r>
      <w:proofErr w:type="spellStart"/>
      <w:r w:rsidRPr="00804CAF">
        <w:rPr>
          <w:rFonts w:ascii="Times New Roman" w:hAnsi="Times New Roman" w:cs="Times New Roman"/>
          <w:sz w:val="28"/>
          <w:szCs w:val="28"/>
        </w:rPr>
        <w:t>дезадаптивным</w:t>
      </w:r>
      <w:proofErr w:type="spellEnd"/>
      <w:r w:rsidRPr="00804CAF">
        <w:rPr>
          <w:rFonts w:ascii="Times New Roman" w:hAnsi="Times New Roman" w:cs="Times New Roman"/>
          <w:sz w:val="28"/>
          <w:szCs w:val="28"/>
        </w:rPr>
        <w:t xml:space="preserve">  формам взаимодействия с социумом. В связи с этим в образовательном учреждении  с</w:t>
      </w:r>
      <w:r w:rsidRPr="00804CAF">
        <w:rPr>
          <w:rFonts w:ascii="Times New Roman" w:hAnsi="Times New Roman" w:cs="Times New Roman"/>
          <w:color w:val="000000"/>
          <w:sz w:val="28"/>
          <w:szCs w:val="28"/>
        </w:rPr>
        <w:t>оздана психолого-социологическая служба сопровождения детей имеющих трудности в социальной адаптации, сниженную работоспособность, быструю утомляемость (социальный педагог, психологи).</w:t>
      </w:r>
    </w:p>
    <w:p w:rsidR="00451773" w:rsidRPr="00804CAF" w:rsidRDefault="00451773" w:rsidP="00804CAF">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На создание оптимальных условий для раскрытия потенциальных речевых возможностей учащихся с ограниченными возможностями здоровья, предупреждения у них трудностей в речевом развитии и их своевременное преодоление направлена работа логопедической службы школы. С  этой целью в школе созданы  и снабжены специальным оборудованием логопедические кабинеты.</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p>
    <w:p w:rsidR="00451773" w:rsidRPr="00804CAF" w:rsidRDefault="00451773" w:rsidP="00804CAF">
      <w:pPr>
        <w:pStyle w:val="a3"/>
        <w:numPr>
          <w:ilvl w:val="0"/>
          <w:numId w:val="4"/>
        </w:numPr>
        <w:tabs>
          <w:tab w:val="left" w:pos="1155"/>
        </w:tabs>
        <w:spacing w:after="0" w:line="240" w:lineRule="auto"/>
        <w:jc w:val="both"/>
        <w:rPr>
          <w:rFonts w:ascii="Times New Roman" w:hAnsi="Times New Roman" w:cs="Times New Roman"/>
          <w:b/>
          <w:bCs/>
          <w:sz w:val="28"/>
          <w:szCs w:val="28"/>
        </w:rPr>
      </w:pPr>
      <w:r w:rsidRPr="00804CAF">
        <w:rPr>
          <w:rFonts w:ascii="Times New Roman" w:hAnsi="Times New Roman" w:cs="Times New Roman"/>
          <w:b/>
          <w:bCs/>
          <w:sz w:val="28"/>
          <w:szCs w:val="28"/>
        </w:rPr>
        <w:t>Реализация программы формирования экологической культуры и здорового образа жизни в урочной деятельности.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2.1  Рациональная организация образовательного процесса содержит:</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соблюдение  норм  </w:t>
      </w:r>
      <w:proofErr w:type="spellStart"/>
      <w:r w:rsidRPr="00804CAF">
        <w:rPr>
          <w:rFonts w:ascii="Times New Roman" w:hAnsi="Times New Roman" w:cs="Times New Roman"/>
          <w:sz w:val="28"/>
          <w:szCs w:val="28"/>
        </w:rPr>
        <w:t>СанПиН</w:t>
      </w:r>
      <w:proofErr w:type="spellEnd"/>
      <w:r w:rsidRPr="00804CAF">
        <w:rPr>
          <w:rFonts w:ascii="Times New Roman" w:hAnsi="Times New Roman" w:cs="Times New Roman"/>
          <w:sz w:val="28"/>
          <w:szCs w:val="28"/>
        </w:rPr>
        <w:t>, предъявляемых к организации образовательного  процесса (объём нагрузки по реализации основных и дополнительных образовательных программ</w:t>
      </w:r>
      <w:proofErr w:type="gramStart"/>
      <w:r w:rsidRPr="00804CAF">
        <w:rPr>
          <w:rFonts w:ascii="Times New Roman" w:hAnsi="Times New Roman" w:cs="Times New Roman"/>
          <w:sz w:val="28"/>
          <w:szCs w:val="28"/>
        </w:rPr>
        <w:t xml:space="preserve">,, </w:t>
      </w:r>
      <w:proofErr w:type="gramEnd"/>
      <w:r w:rsidRPr="00804CAF">
        <w:rPr>
          <w:rFonts w:ascii="Times New Roman" w:hAnsi="Times New Roman" w:cs="Times New Roman"/>
          <w:sz w:val="28"/>
          <w:szCs w:val="28"/>
        </w:rPr>
        <w:t>время на самостоятельную учебную работу, время отдыха, удовлетворение потребностей учащихся в двигательной активности);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соблюдение норм двигательной активности  при организации образовательного процесса в соответствии с требованиями санитарных правил;</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соблюдение </w:t>
      </w:r>
      <w:proofErr w:type="spellStart"/>
      <w:r w:rsidRPr="00804CAF">
        <w:rPr>
          <w:rFonts w:ascii="Times New Roman" w:hAnsi="Times New Roman" w:cs="Times New Roman"/>
          <w:sz w:val="28"/>
          <w:szCs w:val="28"/>
        </w:rPr>
        <w:t>здоровьесберегающего</w:t>
      </w:r>
      <w:proofErr w:type="spellEnd"/>
      <w:r w:rsidRPr="00804CAF">
        <w:rPr>
          <w:rFonts w:ascii="Times New Roman" w:hAnsi="Times New Roman" w:cs="Times New Roman"/>
          <w:sz w:val="28"/>
          <w:szCs w:val="28"/>
        </w:rPr>
        <w:t xml:space="preserve"> режима обучения и воспитания, в том числе при использовании технических средств обучения, информационно-</w:t>
      </w:r>
      <w:r w:rsidRPr="00804CAF">
        <w:rPr>
          <w:rFonts w:ascii="Times New Roman" w:hAnsi="Times New Roman" w:cs="Times New Roman"/>
          <w:sz w:val="28"/>
          <w:szCs w:val="28"/>
        </w:rPr>
        <w:lastRenderedPageBreak/>
        <w:t>коммуникационных технологий, в соответствии с требованиями  санитарных правил;</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учёт индивидуальных особенностей развития обучающихся при организации образовательного процесса;</w:t>
      </w:r>
    </w:p>
    <w:p w:rsidR="00451773" w:rsidRPr="00804CAF" w:rsidRDefault="00451773" w:rsidP="00804CAF">
      <w:p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proofErr w:type="gramEnd"/>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использование в образовательном процессе  </w:t>
      </w:r>
      <w:proofErr w:type="spellStart"/>
      <w:r w:rsidRPr="00804CAF">
        <w:rPr>
          <w:rFonts w:ascii="Times New Roman" w:hAnsi="Times New Roman" w:cs="Times New Roman"/>
          <w:sz w:val="28"/>
          <w:szCs w:val="28"/>
        </w:rPr>
        <w:t>здоровьесберегающих</w:t>
      </w:r>
      <w:proofErr w:type="spellEnd"/>
      <w:r w:rsidRPr="00804CAF">
        <w:rPr>
          <w:rFonts w:ascii="Times New Roman" w:hAnsi="Times New Roman" w:cs="Times New Roman"/>
          <w:sz w:val="28"/>
          <w:szCs w:val="28"/>
        </w:rPr>
        <w:t xml:space="preserve"> и </w:t>
      </w:r>
      <w:proofErr w:type="spellStart"/>
      <w:r w:rsidRPr="00804CAF">
        <w:rPr>
          <w:rFonts w:ascii="Times New Roman" w:hAnsi="Times New Roman" w:cs="Times New Roman"/>
          <w:sz w:val="28"/>
          <w:szCs w:val="28"/>
        </w:rPr>
        <w:t>здоровьеформирующих</w:t>
      </w:r>
      <w:proofErr w:type="spellEnd"/>
      <w:r w:rsidRPr="00804CAF">
        <w:rPr>
          <w:rFonts w:ascii="Times New Roman" w:hAnsi="Times New Roman" w:cs="Times New Roman"/>
          <w:sz w:val="28"/>
          <w:szCs w:val="28"/>
        </w:rPr>
        <w:t xml:space="preserve"> методов, форм и технологий;</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использование  форм, методов  обучения и воспитания, педагогических  технологий, адекватных возрастным возможностям и особенностям обучающихся;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наличие и реализация  проектов экологической и </w:t>
      </w:r>
      <w:proofErr w:type="spellStart"/>
      <w:r w:rsidRPr="00804CAF">
        <w:rPr>
          <w:rFonts w:ascii="Times New Roman" w:hAnsi="Times New Roman" w:cs="Times New Roman"/>
          <w:sz w:val="28"/>
          <w:szCs w:val="28"/>
        </w:rPr>
        <w:t>здоровьесберегающей</w:t>
      </w:r>
      <w:proofErr w:type="spellEnd"/>
      <w:r w:rsidRPr="00804CAF">
        <w:rPr>
          <w:rFonts w:ascii="Times New Roman" w:hAnsi="Times New Roman" w:cs="Times New Roman"/>
          <w:sz w:val="28"/>
          <w:szCs w:val="28"/>
        </w:rPr>
        <w:t xml:space="preserve"> направленности;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реализация дополнительных </w:t>
      </w:r>
      <w:proofErr w:type="spellStart"/>
      <w:r w:rsidRPr="00804CAF">
        <w:rPr>
          <w:rFonts w:ascii="Times New Roman" w:hAnsi="Times New Roman" w:cs="Times New Roman"/>
          <w:sz w:val="28"/>
          <w:szCs w:val="28"/>
        </w:rPr>
        <w:t>образоваптельных</w:t>
      </w:r>
      <w:proofErr w:type="spellEnd"/>
      <w:r w:rsidRPr="00804CAF">
        <w:rPr>
          <w:rFonts w:ascii="Times New Roman" w:hAnsi="Times New Roman" w:cs="Times New Roman"/>
          <w:sz w:val="28"/>
          <w:szCs w:val="28"/>
        </w:rPr>
        <w:t xml:space="preserve"> программ, ориентированных на формирование экологической культуры, ценности здоровья и здорового образа жизни;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разделы образовательной программы по формированию экологической культуры, здорового и безопасного образа жизни, включение  в основную образовательную программу  учебных модулей по формированию экологической культуры, ценности здоровья и здорового образа жизни.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2.2  Реализация требований охранительного режима и </w:t>
      </w:r>
      <w:proofErr w:type="spellStart"/>
      <w:r w:rsidRPr="00804CAF">
        <w:rPr>
          <w:rFonts w:ascii="Times New Roman" w:hAnsi="Times New Roman" w:cs="Times New Roman"/>
          <w:sz w:val="28"/>
          <w:szCs w:val="28"/>
        </w:rPr>
        <w:t>здоровьесбережения</w:t>
      </w:r>
      <w:proofErr w:type="spellEnd"/>
      <w:r w:rsidRPr="00804CAF">
        <w:rPr>
          <w:rFonts w:ascii="Times New Roman" w:hAnsi="Times New Roman" w:cs="Times New Roman"/>
          <w:sz w:val="28"/>
          <w:szCs w:val="28"/>
        </w:rPr>
        <w:t xml:space="preserve"> в учебной деятельности.</w:t>
      </w:r>
    </w:p>
    <w:p w:rsidR="00451773" w:rsidRPr="00804CAF" w:rsidRDefault="00451773" w:rsidP="00804CAF">
      <w:pPr>
        <w:spacing w:after="0" w:line="240" w:lineRule="auto"/>
        <w:jc w:val="both"/>
        <w:rPr>
          <w:rFonts w:ascii="Times New Roman" w:hAnsi="Times New Roman" w:cs="Times New Roman"/>
          <w:sz w:val="28"/>
          <w:szCs w:val="28"/>
        </w:rPr>
      </w:pPr>
    </w:p>
    <w:tbl>
      <w:tblPr>
        <w:tblW w:w="10916"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22"/>
        <w:gridCol w:w="3722"/>
        <w:gridCol w:w="3472"/>
      </w:tblGrid>
      <w:tr w:rsidR="00451773" w:rsidRPr="00804CAF" w:rsidTr="0085211A">
        <w:tc>
          <w:tcPr>
            <w:tcW w:w="10916" w:type="dxa"/>
            <w:gridSpan w:val="3"/>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Категории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СКОУ </w:t>
            </w:r>
            <w:r w:rsidRPr="00804CAF">
              <w:rPr>
                <w:rFonts w:ascii="Times New Roman" w:hAnsi="Times New Roman" w:cs="Times New Roman"/>
                <w:sz w:val="28"/>
                <w:szCs w:val="28"/>
                <w:lang w:val="en-US"/>
              </w:rPr>
              <w:t>VIII</w:t>
            </w:r>
            <w:r w:rsidRPr="00804CAF">
              <w:rPr>
                <w:rFonts w:ascii="Times New Roman" w:hAnsi="Times New Roman" w:cs="Times New Roman"/>
                <w:sz w:val="28"/>
                <w:szCs w:val="28"/>
              </w:rPr>
              <w:t xml:space="preserve"> вида</w:t>
            </w:r>
          </w:p>
        </w:tc>
      </w:tr>
      <w:tr w:rsidR="00451773" w:rsidRPr="00804CAF" w:rsidTr="0085211A">
        <w:tc>
          <w:tcPr>
            <w:tcW w:w="3722" w:type="dxa"/>
            <w:vMerge w:val="restart"/>
          </w:tcPr>
          <w:p w:rsidR="00451773" w:rsidRPr="00804CAF" w:rsidRDefault="00451773" w:rsidP="00804CAF">
            <w:p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Обучающиеся</w:t>
            </w:r>
            <w:proofErr w:type="gramEnd"/>
            <w:r w:rsidRPr="00804CAF">
              <w:rPr>
                <w:rFonts w:ascii="Times New Roman" w:hAnsi="Times New Roman" w:cs="Times New Roman"/>
                <w:sz w:val="28"/>
                <w:szCs w:val="28"/>
              </w:rPr>
              <w:t xml:space="preserve">  0-1-го класса</w:t>
            </w:r>
          </w:p>
        </w:tc>
        <w:tc>
          <w:tcPr>
            <w:tcW w:w="7194"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Школьники с ограниченными  возможностями здоровья</w:t>
            </w:r>
          </w:p>
        </w:tc>
      </w:tr>
      <w:tr w:rsidR="00451773" w:rsidRPr="00804CAF" w:rsidTr="0085211A">
        <w:tc>
          <w:tcPr>
            <w:tcW w:w="3722"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3722" w:type="dxa"/>
          </w:tcPr>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2-4 классы</w:t>
            </w:r>
          </w:p>
        </w:tc>
        <w:tc>
          <w:tcPr>
            <w:tcW w:w="3472" w:type="dxa"/>
          </w:tcPr>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5-9 классы</w:t>
            </w:r>
          </w:p>
        </w:tc>
      </w:tr>
      <w:tr w:rsidR="00451773" w:rsidRPr="00804CAF" w:rsidTr="0085211A">
        <w:tc>
          <w:tcPr>
            <w:tcW w:w="3722" w:type="dxa"/>
          </w:tcPr>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Пятидневная рабочая неделя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Продолжительность урока 30-35 минут</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Динамические перемены с подвижными играми, приёмом пищи</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Комплексные по своему содержанию уроки с элементами </w:t>
            </w:r>
            <w:proofErr w:type="spellStart"/>
            <w:r w:rsidRPr="00804CAF">
              <w:rPr>
                <w:rFonts w:ascii="Times New Roman" w:hAnsi="Times New Roman" w:cs="Times New Roman"/>
                <w:sz w:val="28"/>
                <w:szCs w:val="28"/>
              </w:rPr>
              <w:t>игро-арттехнологий</w:t>
            </w:r>
            <w:proofErr w:type="spellEnd"/>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Индивидуальные и </w:t>
            </w:r>
            <w:r w:rsidRPr="00804CAF">
              <w:rPr>
                <w:rFonts w:ascii="Times New Roman" w:hAnsi="Times New Roman" w:cs="Times New Roman"/>
                <w:sz w:val="28"/>
                <w:szCs w:val="28"/>
              </w:rPr>
              <w:lastRenderedPageBreak/>
              <w:t>групповые программы обучения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Комплексное развитие несформированных функций: речевых, сенсомоторных (зрительных, слуховых, вкусовых представлений), игровая, пластическая импровизация</w:t>
            </w:r>
            <w:proofErr w:type="gramEnd"/>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Медицинские</w:t>
            </w:r>
            <w:proofErr w:type="gram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физиопроцедуры</w:t>
            </w:r>
            <w:proofErr w:type="spellEnd"/>
            <w:r w:rsidRPr="00804CAF">
              <w:rPr>
                <w:rFonts w:ascii="Times New Roman" w:hAnsi="Times New Roman" w:cs="Times New Roman"/>
                <w:sz w:val="28"/>
                <w:szCs w:val="28"/>
              </w:rPr>
              <w:t xml:space="preserve"> и лечение, комплекс ежедневных оздоровительных процедур</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Соответствующие режимным моментам гигиенические процедуры</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Формирование приемлемых форм индивидуального поведения, коммуникативных умений</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Дополнительные каникулы</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Отсутствие домашних заданий</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Дополнительные индивидуальные  дни отдыха по рекомендации врача</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Проведение во время уроков </w:t>
            </w:r>
            <w:proofErr w:type="gramStart"/>
            <w:r w:rsidRPr="00804CAF">
              <w:rPr>
                <w:rFonts w:ascii="Times New Roman" w:hAnsi="Times New Roman" w:cs="Times New Roman"/>
                <w:sz w:val="28"/>
                <w:szCs w:val="28"/>
              </w:rPr>
              <w:t>:ф</w:t>
            </w:r>
            <w:proofErr w:type="gramEnd"/>
            <w:r w:rsidRPr="00804CAF">
              <w:rPr>
                <w:rFonts w:ascii="Times New Roman" w:hAnsi="Times New Roman" w:cs="Times New Roman"/>
                <w:sz w:val="28"/>
                <w:szCs w:val="28"/>
              </w:rPr>
              <w:t xml:space="preserve">изкультминуток, </w:t>
            </w:r>
            <w:proofErr w:type="spellStart"/>
            <w:r w:rsidRPr="00804CAF">
              <w:rPr>
                <w:rFonts w:ascii="Times New Roman" w:hAnsi="Times New Roman" w:cs="Times New Roman"/>
                <w:sz w:val="28"/>
                <w:szCs w:val="28"/>
              </w:rPr>
              <w:t>релакс-пауз</w:t>
            </w:r>
            <w:proofErr w:type="spellEnd"/>
            <w:r w:rsidRPr="00804CAF">
              <w:rPr>
                <w:rFonts w:ascii="Times New Roman" w:hAnsi="Times New Roman" w:cs="Times New Roman"/>
                <w:sz w:val="28"/>
                <w:szCs w:val="28"/>
              </w:rPr>
              <w:t xml:space="preserve">, пальчиковой гимнастики, комплекса упражнений для снятия мышечного </w:t>
            </w:r>
            <w:r w:rsidRPr="00804CAF">
              <w:rPr>
                <w:rFonts w:ascii="Times New Roman" w:hAnsi="Times New Roman" w:cs="Times New Roman"/>
                <w:sz w:val="28"/>
                <w:szCs w:val="28"/>
              </w:rPr>
              <w:lastRenderedPageBreak/>
              <w:t>утомления, дыхательной гимнастики</w:t>
            </w:r>
          </w:p>
        </w:tc>
        <w:tc>
          <w:tcPr>
            <w:tcW w:w="3722" w:type="dxa"/>
          </w:tcPr>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Пятидневная рабочая неделя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Утренняя разминка в тренажёрном зале</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Продолжительность урока 40 минут</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Динамические перемены с подвижными играми, приёмом пищи</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Уроки по технологиям коррекционно-развивающего </w:t>
            </w:r>
            <w:r w:rsidRPr="00804CAF">
              <w:rPr>
                <w:rFonts w:ascii="Times New Roman" w:hAnsi="Times New Roman" w:cs="Times New Roman"/>
                <w:sz w:val="28"/>
                <w:szCs w:val="28"/>
              </w:rPr>
              <w:lastRenderedPageBreak/>
              <w:t>обучения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Физиотерапевтическое лечение по предписанию врачей</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Ежедневные закаливающие и гигиенические процедуры</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Дополнительные индивидуальные  дни отдыха по рекомендации врача</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Лечение в реабилитационном центре города «Росток», центре психического здоровья, областной психиатрической больнице</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Дозированное домашнее задание</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Проведение во время уроков </w:t>
            </w:r>
            <w:proofErr w:type="gramStart"/>
            <w:r w:rsidRPr="00804CAF">
              <w:rPr>
                <w:rFonts w:ascii="Times New Roman" w:hAnsi="Times New Roman" w:cs="Times New Roman"/>
                <w:sz w:val="28"/>
                <w:szCs w:val="28"/>
              </w:rPr>
              <w:t>:ф</w:t>
            </w:r>
            <w:proofErr w:type="gramEnd"/>
            <w:r w:rsidRPr="00804CAF">
              <w:rPr>
                <w:rFonts w:ascii="Times New Roman" w:hAnsi="Times New Roman" w:cs="Times New Roman"/>
                <w:sz w:val="28"/>
                <w:szCs w:val="28"/>
              </w:rPr>
              <w:t xml:space="preserve">изкультминуток, </w:t>
            </w:r>
            <w:proofErr w:type="spellStart"/>
            <w:r w:rsidRPr="00804CAF">
              <w:rPr>
                <w:rFonts w:ascii="Times New Roman" w:hAnsi="Times New Roman" w:cs="Times New Roman"/>
                <w:sz w:val="28"/>
                <w:szCs w:val="28"/>
              </w:rPr>
              <w:t>релакс-пауз</w:t>
            </w:r>
            <w:proofErr w:type="spellEnd"/>
            <w:r w:rsidRPr="00804CAF">
              <w:rPr>
                <w:rFonts w:ascii="Times New Roman" w:hAnsi="Times New Roman" w:cs="Times New Roman"/>
                <w:sz w:val="28"/>
                <w:szCs w:val="28"/>
              </w:rPr>
              <w:t>, пальчиковой гимнастики, комплекса упражнений для снятия мышечного утомления, дыхательной  гимнастики</w:t>
            </w:r>
          </w:p>
        </w:tc>
        <w:tc>
          <w:tcPr>
            <w:tcW w:w="3472" w:type="dxa"/>
          </w:tcPr>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Пятидневная рабочая неделя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Утренняя разминка в тренажёрном зале</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Продолжительность урока 40 минут</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Динамические перемены с  приёмом пищи</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Уроки по технологиям поэтапного формирования </w:t>
            </w:r>
            <w:r w:rsidRPr="00804CAF">
              <w:rPr>
                <w:rFonts w:ascii="Times New Roman" w:hAnsi="Times New Roman" w:cs="Times New Roman"/>
                <w:sz w:val="28"/>
                <w:szCs w:val="28"/>
              </w:rPr>
              <w:lastRenderedPageBreak/>
              <w:t>умственных действий; личностно-ориентированного, коррекционно-развивающего обучения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Комплексная коррекция стойких нарушений развития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Соблюдение норм  </w:t>
            </w:r>
            <w:proofErr w:type="spellStart"/>
            <w:r w:rsidRPr="00804CAF">
              <w:rPr>
                <w:rFonts w:ascii="Times New Roman" w:hAnsi="Times New Roman" w:cs="Times New Roman"/>
                <w:sz w:val="28"/>
                <w:szCs w:val="28"/>
              </w:rPr>
              <w:t>СанПиН</w:t>
            </w:r>
            <w:proofErr w:type="spellEnd"/>
            <w:r w:rsidRPr="00804CAF">
              <w:rPr>
                <w:rFonts w:ascii="Times New Roman" w:hAnsi="Times New Roman" w:cs="Times New Roman"/>
                <w:sz w:val="28"/>
                <w:szCs w:val="28"/>
              </w:rPr>
              <w:t xml:space="preserve"> при организации деятельности обучающихся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Физиотерапевтическое лечение по предписанию врачей</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Индивидуальное осуществление соответствующих возрасту гигиенических процедур</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Дополнительные индивидуальные  дни отдыха по рекомендации врача</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Лечение в реабилитационном центре города «Росток», центре психического здоровья, областной психиатрической больнице</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Сокращённый рабочий день для  воспитанников детских домов</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Дозированное домашнее задание</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Проведение во время уроков </w:t>
            </w:r>
            <w:proofErr w:type="gramStart"/>
            <w:r w:rsidRPr="00804CAF">
              <w:rPr>
                <w:rFonts w:ascii="Times New Roman" w:hAnsi="Times New Roman" w:cs="Times New Roman"/>
                <w:sz w:val="28"/>
                <w:szCs w:val="28"/>
              </w:rPr>
              <w:lastRenderedPageBreak/>
              <w:t>:ф</w:t>
            </w:r>
            <w:proofErr w:type="gramEnd"/>
            <w:r w:rsidRPr="00804CAF">
              <w:rPr>
                <w:rFonts w:ascii="Times New Roman" w:hAnsi="Times New Roman" w:cs="Times New Roman"/>
                <w:sz w:val="28"/>
                <w:szCs w:val="28"/>
              </w:rPr>
              <w:t xml:space="preserve">изкультминуток, </w:t>
            </w:r>
            <w:proofErr w:type="spellStart"/>
            <w:r w:rsidRPr="00804CAF">
              <w:rPr>
                <w:rFonts w:ascii="Times New Roman" w:hAnsi="Times New Roman" w:cs="Times New Roman"/>
                <w:sz w:val="28"/>
                <w:szCs w:val="28"/>
              </w:rPr>
              <w:t>релакс-пауз</w:t>
            </w:r>
            <w:proofErr w:type="spellEnd"/>
            <w:r w:rsidRPr="00804CAF">
              <w:rPr>
                <w:rFonts w:ascii="Times New Roman" w:hAnsi="Times New Roman" w:cs="Times New Roman"/>
                <w:sz w:val="28"/>
                <w:szCs w:val="28"/>
              </w:rPr>
              <w:t>, пальчиковой гимнастики, комплекса упражнений для снятия мышечного утомления, дыхательной гимнастики</w:t>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b/>
          <w:sz w:val="28"/>
          <w:szCs w:val="28"/>
        </w:rPr>
      </w:pPr>
      <w:r w:rsidRPr="00804CAF">
        <w:rPr>
          <w:rFonts w:ascii="Times New Roman" w:hAnsi="Times New Roman" w:cs="Times New Roman"/>
          <w:b/>
          <w:sz w:val="28"/>
          <w:szCs w:val="28"/>
        </w:rPr>
        <w:t xml:space="preserve">2.3  Технологии коррекционно-развивающего обучения, как основа </w:t>
      </w:r>
      <w:proofErr w:type="spellStart"/>
      <w:r w:rsidRPr="00804CAF">
        <w:rPr>
          <w:rFonts w:ascii="Times New Roman" w:hAnsi="Times New Roman" w:cs="Times New Roman"/>
          <w:b/>
          <w:sz w:val="28"/>
          <w:szCs w:val="28"/>
        </w:rPr>
        <w:t>здоровьесберегающего</w:t>
      </w:r>
      <w:proofErr w:type="spellEnd"/>
      <w:r w:rsidRPr="00804CAF">
        <w:rPr>
          <w:rFonts w:ascii="Times New Roman" w:hAnsi="Times New Roman" w:cs="Times New Roman"/>
          <w:b/>
          <w:sz w:val="28"/>
          <w:szCs w:val="28"/>
        </w:rPr>
        <w:t xml:space="preserve"> процесса обучения.</w:t>
      </w:r>
    </w:p>
    <w:p w:rsidR="00451773" w:rsidRPr="00804CAF" w:rsidRDefault="00451773" w:rsidP="00804CAF">
      <w:pPr>
        <w:spacing w:after="0" w:line="240" w:lineRule="auto"/>
        <w:jc w:val="both"/>
        <w:rPr>
          <w:rFonts w:ascii="Times New Roman" w:hAnsi="Times New Roman" w:cs="Times New Roman"/>
          <w:b/>
          <w:sz w:val="28"/>
          <w:szCs w:val="28"/>
        </w:rPr>
      </w:pPr>
      <w:r w:rsidRPr="00804CAF">
        <w:rPr>
          <w:rFonts w:ascii="Times New Roman" w:hAnsi="Times New Roman" w:cs="Times New Roman"/>
          <w:b/>
          <w:sz w:val="28"/>
          <w:szCs w:val="28"/>
        </w:rPr>
        <w:t xml:space="preserve">      </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Технология -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Технология описывает систему работы ученика как деятельность к достижению поставленной образовательной цели, и рассматривает систему работы педагога как деятельность, обеспечивающую условия для работы ученика.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Под </w:t>
      </w:r>
      <w:proofErr w:type="spellStart"/>
      <w:r w:rsidRPr="00804CAF">
        <w:rPr>
          <w:rFonts w:ascii="Times New Roman" w:hAnsi="Times New Roman" w:cs="Times New Roman"/>
          <w:sz w:val="28"/>
          <w:szCs w:val="28"/>
        </w:rPr>
        <w:t>здоровьесберегающими</w:t>
      </w:r>
      <w:proofErr w:type="spellEnd"/>
      <w:r w:rsidRPr="00804CAF">
        <w:rPr>
          <w:rFonts w:ascii="Times New Roman" w:hAnsi="Times New Roman" w:cs="Times New Roman"/>
          <w:sz w:val="28"/>
          <w:szCs w:val="28"/>
        </w:rPr>
        <w:t xml:space="preserve">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Понятие «</w:t>
      </w:r>
      <w:proofErr w:type="spellStart"/>
      <w:r w:rsidRPr="00804CAF">
        <w:rPr>
          <w:rFonts w:ascii="Times New Roman" w:hAnsi="Times New Roman" w:cs="Times New Roman"/>
          <w:sz w:val="28"/>
          <w:szCs w:val="28"/>
        </w:rPr>
        <w:t>здоровьесберегающие</w:t>
      </w:r>
      <w:proofErr w:type="spellEnd"/>
      <w:r w:rsidRPr="00804CAF">
        <w:rPr>
          <w:rFonts w:ascii="Times New Roman" w:hAnsi="Times New Roman" w:cs="Times New Roman"/>
          <w:sz w:val="28"/>
          <w:szCs w:val="28"/>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451773" w:rsidRPr="00804CAF" w:rsidRDefault="00451773" w:rsidP="00804CAF">
      <w:pPr>
        <w:jc w:val="both"/>
        <w:rPr>
          <w:rFonts w:ascii="Times New Roman" w:hAnsi="Times New Roman" w:cs="Times New Roman"/>
          <w:sz w:val="28"/>
          <w:szCs w:val="28"/>
        </w:rPr>
      </w:pPr>
      <w:r w:rsidRPr="00804CAF">
        <w:rPr>
          <w:rFonts w:ascii="Times New Roman" w:hAnsi="Times New Roman" w:cs="Times New Roman"/>
          <w:sz w:val="28"/>
          <w:szCs w:val="28"/>
        </w:rPr>
        <w:t xml:space="preserve">      </w:t>
      </w:r>
      <w:proofErr w:type="gramStart"/>
      <w:r w:rsidRPr="00804CAF">
        <w:rPr>
          <w:rFonts w:ascii="Times New Roman" w:hAnsi="Times New Roman" w:cs="Times New Roman"/>
          <w:sz w:val="28"/>
          <w:szCs w:val="28"/>
        </w:rPr>
        <w:t xml:space="preserve">Главная задача реализации </w:t>
      </w:r>
      <w:proofErr w:type="spellStart"/>
      <w:r w:rsidRPr="00804CAF">
        <w:rPr>
          <w:rFonts w:ascii="Times New Roman" w:hAnsi="Times New Roman" w:cs="Times New Roman"/>
          <w:sz w:val="28"/>
          <w:szCs w:val="28"/>
        </w:rPr>
        <w:t>здоровьесберегающих</w:t>
      </w:r>
      <w:proofErr w:type="spellEnd"/>
      <w:r w:rsidRPr="00804CAF">
        <w:rPr>
          <w:rFonts w:ascii="Times New Roman" w:hAnsi="Times New Roman" w:cs="Times New Roman"/>
          <w:sz w:val="28"/>
          <w:szCs w:val="28"/>
        </w:rPr>
        <w:t xml:space="preserve"> технологий -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89"/>
        <w:gridCol w:w="3190"/>
      </w:tblGrid>
      <w:tr w:rsidR="00451773" w:rsidRPr="00804CAF">
        <w:tc>
          <w:tcPr>
            <w:tcW w:w="9571" w:type="dxa"/>
            <w:gridSpan w:val="3"/>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Категории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Красногорской</w:t>
            </w:r>
            <w:proofErr w:type="spellEnd"/>
            <w:r w:rsidRPr="00804CAF">
              <w:rPr>
                <w:rFonts w:ascii="Times New Roman" w:hAnsi="Times New Roman" w:cs="Times New Roman"/>
                <w:sz w:val="28"/>
                <w:szCs w:val="28"/>
              </w:rPr>
              <w:t xml:space="preserve"> СКШИ</w:t>
            </w:r>
          </w:p>
        </w:tc>
      </w:tr>
      <w:tr w:rsidR="00451773" w:rsidRPr="00804CAF">
        <w:tc>
          <w:tcPr>
            <w:tcW w:w="3190" w:type="dxa"/>
            <w:vMerge w:val="restart"/>
          </w:tcPr>
          <w:p w:rsidR="00451773" w:rsidRPr="00804CAF" w:rsidRDefault="00451773" w:rsidP="00804CAF">
            <w:p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Обучающиеся</w:t>
            </w:r>
            <w:proofErr w:type="gramEnd"/>
            <w:r w:rsidRPr="00804CAF">
              <w:rPr>
                <w:rFonts w:ascii="Times New Roman" w:hAnsi="Times New Roman" w:cs="Times New Roman"/>
                <w:sz w:val="28"/>
                <w:szCs w:val="28"/>
              </w:rPr>
              <w:t xml:space="preserve"> 0-го класса</w:t>
            </w:r>
          </w:p>
        </w:tc>
        <w:tc>
          <w:tcPr>
            <w:tcW w:w="6381"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Школьники с ограниченными  возможностями здоровья, школа надомного обучения</w:t>
            </w:r>
          </w:p>
        </w:tc>
      </w:tr>
      <w:tr w:rsidR="00451773" w:rsidRPr="00804CAF">
        <w:tc>
          <w:tcPr>
            <w:tcW w:w="3190"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3190"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Начальная школа</w:t>
            </w:r>
          </w:p>
        </w:tc>
        <w:tc>
          <w:tcPr>
            <w:tcW w:w="3191"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Старшая школа</w:t>
            </w:r>
          </w:p>
        </w:tc>
      </w:tr>
      <w:tr w:rsidR="00451773" w:rsidRPr="00804CAF">
        <w:tc>
          <w:tcPr>
            <w:tcW w:w="3190" w:type="dxa"/>
          </w:tcPr>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И.М. </w:t>
            </w:r>
            <w:proofErr w:type="spellStart"/>
            <w:r w:rsidRPr="00804CAF">
              <w:rPr>
                <w:rFonts w:ascii="Times New Roman" w:hAnsi="Times New Roman" w:cs="Times New Roman"/>
                <w:sz w:val="28"/>
                <w:szCs w:val="28"/>
              </w:rPr>
              <w:t>Бгажнокова</w:t>
            </w:r>
            <w:proofErr w:type="spellEnd"/>
            <w:r w:rsidRPr="00804CAF">
              <w:rPr>
                <w:rFonts w:ascii="Times New Roman" w:hAnsi="Times New Roman" w:cs="Times New Roman"/>
                <w:sz w:val="28"/>
                <w:szCs w:val="28"/>
              </w:rPr>
              <w:t xml:space="preserve"> «Обучение и воспитание детей с тяжёлыми и множественными нарушениями»</w:t>
            </w:r>
          </w:p>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t>Э.Шоплер</w:t>
            </w:r>
            <w:proofErr w:type="spellEnd"/>
            <w:r w:rsidRPr="00804CAF">
              <w:rPr>
                <w:rFonts w:ascii="Times New Roman" w:hAnsi="Times New Roman" w:cs="Times New Roman"/>
                <w:sz w:val="28"/>
                <w:szCs w:val="28"/>
              </w:rPr>
              <w:t xml:space="preserve"> </w:t>
            </w:r>
            <w:r w:rsidRPr="00804CAF">
              <w:rPr>
                <w:rFonts w:ascii="Times New Roman" w:hAnsi="Times New Roman" w:cs="Times New Roman"/>
                <w:sz w:val="28"/>
                <w:szCs w:val="28"/>
              </w:rPr>
              <w:lastRenderedPageBreak/>
              <w:t>«ТЕАССН (обучение детей с аутизмом)»</w:t>
            </w:r>
          </w:p>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t>Л.Баряева</w:t>
            </w:r>
            <w:proofErr w:type="spell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Игрокоррекция</w:t>
            </w:r>
            <w:proofErr w:type="spellEnd"/>
            <w:r w:rsidRPr="00804CAF">
              <w:rPr>
                <w:rFonts w:ascii="Times New Roman" w:hAnsi="Times New Roman" w:cs="Times New Roman"/>
                <w:sz w:val="28"/>
                <w:szCs w:val="28"/>
              </w:rPr>
              <w:t>»</w:t>
            </w:r>
          </w:p>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t>А.Р.Маллер</w:t>
            </w:r>
            <w:proofErr w:type="spellEnd"/>
            <w:r w:rsidRPr="00804CAF">
              <w:rPr>
                <w:rFonts w:ascii="Times New Roman" w:hAnsi="Times New Roman" w:cs="Times New Roman"/>
                <w:sz w:val="28"/>
                <w:szCs w:val="28"/>
              </w:rPr>
              <w:t xml:space="preserve"> «Социальное воспитание и обучение детей с отклонением в развитии»</w:t>
            </w:r>
          </w:p>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t>М.Монтессори</w:t>
            </w:r>
            <w:proofErr w:type="spell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Монтессор</w:t>
            </w:r>
            <w:proofErr w:type="gramStart"/>
            <w:r w:rsidRPr="00804CAF">
              <w:rPr>
                <w:rFonts w:ascii="Times New Roman" w:hAnsi="Times New Roman" w:cs="Times New Roman"/>
                <w:sz w:val="28"/>
                <w:szCs w:val="28"/>
              </w:rPr>
              <w:t>и</w:t>
            </w:r>
            <w:proofErr w:type="spellEnd"/>
            <w:r w:rsidRPr="00804CAF">
              <w:rPr>
                <w:rFonts w:ascii="Times New Roman" w:hAnsi="Times New Roman" w:cs="Times New Roman"/>
                <w:sz w:val="28"/>
                <w:szCs w:val="28"/>
              </w:rPr>
              <w:t>-</w:t>
            </w:r>
            <w:proofErr w:type="gramEnd"/>
            <w:r w:rsidRPr="00804CAF">
              <w:rPr>
                <w:rFonts w:ascii="Times New Roman" w:hAnsi="Times New Roman" w:cs="Times New Roman"/>
                <w:sz w:val="28"/>
                <w:szCs w:val="28"/>
              </w:rPr>
              <w:t xml:space="preserve"> педагогика и  </w:t>
            </w:r>
            <w:proofErr w:type="spellStart"/>
            <w:r w:rsidRPr="00804CAF">
              <w:rPr>
                <w:rFonts w:ascii="Times New Roman" w:hAnsi="Times New Roman" w:cs="Times New Roman"/>
                <w:sz w:val="28"/>
                <w:szCs w:val="28"/>
              </w:rPr>
              <w:t>Монтессори-терапия</w:t>
            </w:r>
            <w:proofErr w:type="spellEnd"/>
            <w:r w:rsidRPr="00804CAF">
              <w:rPr>
                <w:rFonts w:ascii="Times New Roman" w:hAnsi="Times New Roman" w:cs="Times New Roman"/>
                <w:sz w:val="28"/>
                <w:szCs w:val="28"/>
              </w:rPr>
              <w:t>»</w:t>
            </w:r>
          </w:p>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К. </w:t>
            </w:r>
            <w:proofErr w:type="spellStart"/>
            <w:r w:rsidRPr="00804CAF">
              <w:rPr>
                <w:rFonts w:ascii="Times New Roman" w:hAnsi="Times New Roman" w:cs="Times New Roman"/>
                <w:sz w:val="28"/>
                <w:szCs w:val="28"/>
              </w:rPr>
              <w:t>Орф</w:t>
            </w:r>
            <w:proofErr w:type="spellEnd"/>
            <w:r w:rsidRPr="00804CAF">
              <w:rPr>
                <w:rFonts w:ascii="Times New Roman" w:hAnsi="Times New Roman" w:cs="Times New Roman"/>
                <w:sz w:val="28"/>
                <w:szCs w:val="28"/>
              </w:rPr>
              <w:t xml:space="preserve"> «Технология элементарного музыкального воспитания»</w:t>
            </w:r>
          </w:p>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Специальные методики: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У.Кристен</w:t>
            </w:r>
            <w:proofErr w:type="spellEnd"/>
            <w:r w:rsidRPr="00804CAF">
              <w:rPr>
                <w:rFonts w:ascii="Times New Roman" w:hAnsi="Times New Roman" w:cs="Times New Roman"/>
                <w:sz w:val="28"/>
                <w:szCs w:val="28"/>
              </w:rPr>
              <w:t xml:space="preserve"> «Методика поддерживающей коммуникации»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О.С.Никольская «Эмоционально-уровневый подход»</w:t>
            </w:r>
          </w:p>
        </w:tc>
        <w:tc>
          <w:tcPr>
            <w:tcW w:w="3190" w:type="dxa"/>
          </w:tcPr>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lastRenderedPageBreak/>
              <w:t>Е.Д.Худенко</w:t>
            </w:r>
            <w:proofErr w:type="spellEnd"/>
            <w:r w:rsidRPr="00804CAF">
              <w:rPr>
                <w:rFonts w:ascii="Times New Roman" w:hAnsi="Times New Roman" w:cs="Times New Roman"/>
                <w:sz w:val="28"/>
                <w:szCs w:val="28"/>
              </w:rPr>
              <w:t xml:space="preserve"> «Технология коррекционно-развивающего обучения»</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В.Г.Петрова «Технология </w:t>
            </w:r>
            <w:r w:rsidRPr="00804CAF">
              <w:rPr>
                <w:rFonts w:ascii="Times New Roman" w:hAnsi="Times New Roman" w:cs="Times New Roman"/>
                <w:sz w:val="28"/>
                <w:szCs w:val="28"/>
              </w:rPr>
              <w:lastRenderedPageBreak/>
              <w:t xml:space="preserve">обучения учащихся </w:t>
            </w:r>
            <w:r w:rsidRPr="00804CAF">
              <w:rPr>
                <w:rFonts w:ascii="Times New Roman" w:hAnsi="Times New Roman" w:cs="Times New Roman"/>
                <w:sz w:val="28"/>
                <w:szCs w:val="28"/>
                <w:lang w:val="en-US"/>
              </w:rPr>
              <w:t>I</w:t>
            </w:r>
            <w:r w:rsidRPr="00804CAF">
              <w:rPr>
                <w:rFonts w:ascii="Times New Roman" w:hAnsi="Times New Roman" w:cs="Times New Roman"/>
                <w:sz w:val="28"/>
                <w:szCs w:val="28"/>
              </w:rPr>
              <w:t>-</w:t>
            </w:r>
            <w:r w:rsidRPr="00804CAF">
              <w:rPr>
                <w:rFonts w:ascii="Times New Roman" w:hAnsi="Times New Roman" w:cs="Times New Roman"/>
                <w:sz w:val="28"/>
                <w:szCs w:val="28"/>
                <w:lang w:val="en-US"/>
              </w:rPr>
              <w:t>IV</w:t>
            </w:r>
            <w:r w:rsidRPr="00804CAF">
              <w:rPr>
                <w:rFonts w:ascii="Times New Roman" w:hAnsi="Times New Roman" w:cs="Times New Roman"/>
                <w:sz w:val="28"/>
                <w:szCs w:val="28"/>
              </w:rPr>
              <w:t xml:space="preserve"> классов вспомогательной школы»</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Ю.Ф.Кузнецов «Охранительный педагогический режим во вспомогательной школе»</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t>В.И.Ковалько</w:t>
            </w:r>
            <w:proofErr w:type="spell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Здоровьесберега-ющие</w:t>
            </w:r>
            <w:proofErr w:type="spellEnd"/>
            <w:r w:rsidRPr="00804CAF">
              <w:rPr>
                <w:rFonts w:ascii="Times New Roman" w:hAnsi="Times New Roman" w:cs="Times New Roman"/>
                <w:sz w:val="28"/>
                <w:szCs w:val="28"/>
              </w:rPr>
              <w:t xml:space="preserve"> технологии в начальной школе»</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С.Г.Шевченко «Коррекционно-развивающее обучение»</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Б.П.Пузанов «Коррекционные технологии и коррекционная педагогика»</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А.С.Белкин «Технология педагогической деятельности, основанная на доминантах психологического развития»</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В.Н.Зайцев «Технология </w:t>
            </w:r>
            <w:proofErr w:type="spellStart"/>
            <w:proofErr w:type="gramStart"/>
            <w:r w:rsidRPr="00804CAF">
              <w:rPr>
                <w:rFonts w:ascii="Times New Roman" w:hAnsi="Times New Roman" w:cs="Times New Roman"/>
                <w:sz w:val="28"/>
                <w:szCs w:val="28"/>
              </w:rPr>
              <w:t>совершенствова-ния</w:t>
            </w:r>
            <w:proofErr w:type="spellEnd"/>
            <w:proofErr w:type="gram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общеучебных</w:t>
            </w:r>
            <w:proofErr w:type="spellEnd"/>
            <w:r w:rsidRPr="00804CAF">
              <w:rPr>
                <w:rFonts w:ascii="Times New Roman" w:hAnsi="Times New Roman" w:cs="Times New Roman"/>
                <w:sz w:val="28"/>
                <w:szCs w:val="28"/>
              </w:rPr>
              <w:t xml:space="preserve"> умений»</w:t>
            </w:r>
          </w:p>
        </w:tc>
        <w:tc>
          <w:tcPr>
            <w:tcW w:w="3191" w:type="dxa"/>
          </w:tcPr>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 xml:space="preserve">П.Я.Гальперин «Технология планомерного поэтапного формирования знаний, умений и умственных </w:t>
            </w:r>
            <w:r w:rsidRPr="00804CAF">
              <w:rPr>
                <w:rFonts w:ascii="Times New Roman" w:hAnsi="Times New Roman" w:cs="Times New Roman"/>
                <w:sz w:val="28"/>
                <w:szCs w:val="28"/>
              </w:rPr>
              <w:lastRenderedPageBreak/>
              <w:t>действий»</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В.И. </w:t>
            </w:r>
            <w:proofErr w:type="spellStart"/>
            <w:r w:rsidRPr="00804CAF">
              <w:rPr>
                <w:rFonts w:ascii="Times New Roman" w:hAnsi="Times New Roman" w:cs="Times New Roman"/>
                <w:sz w:val="28"/>
                <w:szCs w:val="28"/>
              </w:rPr>
              <w:t>Якиманская</w:t>
            </w:r>
            <w:proofErr w:type="spellEnd"/>
            <w:r w:rsidRPr="00804CAF">
              <w:rPr>
                <w:rFonts w:ascii="Times New Roman" w:hAnsi="Times New Roman" w:cs="Times New Roman"/>
                <w:sz w:val="28"/>
                <w:szCs w:val="28"/>
              </w:rPr>
              <w:t xml:space="preserve"> «Личностно-ориентированное обучение»</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А.С.Белкин «</w:t>
            </w:r>
            <w:proofErr w:type="spellStart"/>
            <w:r w:rsidRPr="00804CAF">
              <w:rPr>
                <w:rFonts w:ascii="Times New Roman" w:hAnsi="Times New Roman" w:cs="Times New Roman"/>
                <w:sz w:val="28"/>
                <w:szCs w:val="28"/>
              </w:rPr>
              <w:t>Витагенное</w:t>
            </w:r>
            <w:proofErr w:type="spellEnd"/>
            <w:r w:rsidRPr="00804CAF">
              <w:rPr>
                <w:rFonts w:ascii="Times New Roman" w:hAnsi="Times New Roman" w:cs="Times New Roman"/>
                <w:sz w:val="28"/>
                <w:szCs w:val="28"/>
              </w:rPr>
              <w:t xml:space="preserve"> обучение»</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Т.К. </w:t>
            </w:r>
            <w:proofErr w:type="spellStart"/>
            <w:r w:rsidRPr="00804CAF">
              <w:rPr>
                <w:rFonts w:ascii="Times New Roman" w:hAnsi="Times New Roman" w:cs="Times New Roman"/>
                <w:sz w:val="28"/>
                <w:szCs w:val="28"/>
              </w:rPr>
              <w:t>Селевко</w:t>
            </w:r>
            <w:proofErr w:type="spellEnd"/>
            <w:r w:rsidRPr="00804CAF">
              <w:rPr>
                <w:rFonts w:ascii="Times New Roman" w:hAnsi="Times New Roman" w:cs="Times New Roman"/>
                <w:sz w:val="28"/>
                <w:szCs w:val="28"/>
              </w:rPr>
              <w:t xml:space="preserve"> «Социально-воспитательные технологии», «Технологии обучения детей с проблемами»</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Предметные технологии обучения учащихся с ограниченными возможностями здоровья: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А.К. Аксёнова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М.П. Перова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В.В. Воронкова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Т.М. Лифанов</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И.М. </w:t>
            </w:r>
            <w:proofErr w:type="spellStart"/>
            <w:r w:rsidRPr="00804CAF">
              <w:rPr>
                <w:rFonts w:ascii="Times New Roman" w:hAnsi="Times New Roman" w:cs="Times New Roman"/>
                <w:sz w:val="28"/>
                <w:szCs w:val="28"/>
              </w:rPr>
              <w:t>Багжнокова</w:t>
            </w:r>
            <w:proofErr w:type="spellEnd"/>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С.Л. Мирский и др.</w:t>
            </w:r>
          </w:p>
        </w:tc>
      </w:tr>
    </w:tbl>
    <w:p w:rsidR="00451773" w:rsidRPr="00804CAF" w:rsidRDefault="00451773" w:rsidP="00804CAF">
      <w:pPr>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b/>
          <w:sz w:val="28"/>
          <w:szCs w:val="28"/>
        </w:rPr>
      </w:pPr>
      <w:r w:rsidRPr="00804CAF">
        <w:rPr>
          <w:rFonts w:ascii="Times New Roman" w:hAnsi="Times New Roman" w:cs="Times New Roman"/>
          <w:b/>
          <w:sz w:val="28"/>
          <w:szCs w:val="28"/>
        </w:rPr>
        <w:t>2.4   Использование возможностей образовательного процесса в формировании экологической культуры и здорового образа жизни.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w:t>
      </w:r>
      <w:proofErr w:type="gramStart"/>
      <w:r w:rsidRPr="00804CAF">
        <w:rPr>
          <w:rFonts w:ascii="Times New Roman" w:hAnsi="Times New Roman" w:cs="Times New Roman"/>
          <w:sz w:val="28"/>
          <w:szCs w:val="28"/>
        </w:rPr>
        <w:t xml:space="preserve">Программа формировании экологической культуры и здорового образа жизни реализуется на </w:t>
      </w:r>
      <w:proofErr w:type="spellStart"/>
      <w:r w:rsidRPr="00804CAF">
        <w:rPr>
          <w:rFonts w:ascii="Times New Roman" w:hAnsi="Times New Roman" w:cs="Times New Roman"/>
          <w:sz w:val="28"/>
          <w:szCs w:val="28"/>
        </w:rPr>
        <w:t>межпредметной</w:t>
      </w:r>
      <w:proofErr w:type="spellEnd"/>
      <w:r w:rsidRPr="00804CAF">
        <w:rPr>
          <w:rFonts w:ascii="Times New Roman" w:hAnsi="Times New Roman" w:cs="Times New Roman"/>
          <w:sz w:val="28"/>
          <w:szCs w:val="28"/>
        </w:rPr>
        <w:t xml:space="preserve"> основе путём интеграции в </w:t>
      </w:r>
      <w:r w:rsidRPr="00804CAF">
        <w:rPr>
          <w:rFonts w:ascii="Times New Roman" w:hAnsi="Times New Roman" w:cs="Times New Roman"/>
          <w:sz w:val="28"/>
          <w:szCs w:val="28"/>
        </w:rPr>
        <w:lastRenderedPageBreak/>
        <w:t>содержание 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 и безопасный образ жизни.</w:t>
      </w:r>
      <w:proofErr w:type="gramEnd"/>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основной образовательной программы: «Природоведение»,  «Естествознание», «Физическая культура», «Основы социальной жизни», «География», «Профильный труд» и др.</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 этой целью в программах данных предметов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формированием основ экологической культуры.</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 курсе «Природоведение» это разделы:</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5"/>
      </w:tblGrid>
      <w:tr w:rsidR="00451773" w:rsidRPr="00804CAF">
        <w:tc>
          <w:tcPr>
            <w:tcW w:w="4785"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478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4785"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Раздел «Наш дом-Земля»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«Воздух и его охрана»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«Значение воздуха  для жизни на Земле» </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«Значение морей и океанов в жизни человека»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водных ресурсов Земли»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«Почва. Охрана почвы»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Раздел «Растительный мир»</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«Лекарственные растения. Правила сбора»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«Грибы. Правила сбора»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«Уход за комнатными растениями» «Красная книга растений»</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Раздел «Животный мир»</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«Домашние животные. Правила ухода»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«Правила поведения с бродячими животными»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«Охрана животных. Заповедники. Красная книга».  </w:t>
            </w:r>
          </w:p>
        </w:tc>
        <w:tc>
          <w:tcPr>
            <w:tcW w:w="478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Раздел  «Человек»</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«Как устроен наш организм. Части тела и внутренние органы</w:t>
            </w:r>
            <w:proofErr w:type="gramStart"/>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«Как работает (функционирует) наш организм»</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«Здоровье человека. Факторы здоровья»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«Осанка. Гигиена»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«Охрана зрения»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«Профилактика нарушений слуха»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«Правила  личной гигиены»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«Здоровое (рациональное) питание. Режим. Правила питания. Витамины»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«Вред курения»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 Профилактика простудных заболеваний»</w:t>
            </w:r>
          </w:p>
        </w:tc>
      </w:tr>
    </w:tbl>
    <w:p w:rsidR="00451773" w:rsidRDefault="00451773" w:rsidP="00804CAF">
      <w:pPr>
        <w:spacing w:after="0" w:line="240" w:lineRule="auto"/>
        <w:jc w:val="both"/>
        <w:rPr>
          <w:rFonts w:ascii="Times New Roman" w:hAnsi="Times New Roman" w:cs="Times New Roman"/>
          <w:sz w:val="28"/>
          <w:szCs w:val="28"/>
        </w:rPr>
      </w:pPr>
    </w:p>
    <w:p w:rsidR="00804CAF" w:rsidRDefault="00804CAF" w:rsidP="00804CAF">
      <w:pPr>
        <w:spacing w:after="0" w:line="240" w:lineRule="auto"/>
        <w:jc w:val="both"/>
        <w:rPr>
          <w:rFonts w:ascii="Times New Roman" w:hAnsi="Times New Roman" w:cs="Times New Roman"/>
          <w:sz w:val="28"/>
          <w:szCs w:val="28"/>
        </w:rPr>
      </w:pPr>
    </w:p>
    <w:p w:rsidR="00804CAF" w:rsidRDefault="00804CAF" w:rsidP="00804CAF">
      <w:pPr>
        <w:spacing w:after="0" w:line="240" w:lineRule="auto"/>
        <w:jc w:val="both"/>
        <w:rPr>
          <w:rFonts w:ascii="Times New Roman" w:hAnsi="Times New Roman" w:cs="Times New Roman"/>
          <w:sz w:val="28"/>
          <w:szCs w:val="28"/>
        </w:rPr>
      </w:pPr>
    </w:p>
    <w:p w:rsidR="00804CAF" w:rsidRPr="00804CAF" w:rsidRDefault="00804CAF"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В курсе «Естествознание. 6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«Вода»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«Воздух»</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«Почва»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«Полезные ископаемые»</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«Использование воды в быту, промышленности и сельском хозяйстве»</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«Очистка мутной воды»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воды»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«Наблюдения за расходом воды и электроэнергии в школе»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«Теплопроводность воздуха. Использование этого свойства воздуха в быту»</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«Значение кислорода для дыхания растений, животных и человека»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«Чистый и загрязненный воздух. Поддержание чистоты воздуха»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«Значение почвы в народном хозяйстве» «Эрозия почв. Охрана почв».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полезных ископаемых»</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«Польза морской и минеральной воды»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«Наводнение (способы защиты от наводнения)»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«Применение кислорода в медицине»</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«Ураган (способы защиты)»</w:t>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«Естествознание. 7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«Общие сведения о цветковых растениях»</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«Растения леса»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«Комнатные растения»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«Растения поля»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«Овощные растения»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«Растения сада»</w:t>
            </w:r>
          </w:p>
        </w:tc>
        <w:tc>
          <w:tcPr>
            <w:tcW w:w="3656" w:type="dxa"/>
          </w:tcPr>
          <w:p w:rsidR="00451773" w:rsidRPr="00804CAF" w:rsidRDefault="00451773" w:rsidP="00804CAF">
            <w:pPr>
              <w:spacing w:before="100" w:beforeAutospacing="1"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«Роль растений в жизни животных и человека» «Значение растений и их охрана»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w:t>
            </w:r>
            <w:proofErr w:type="spellStart"/>
            <w:proofErr w:type="gramStart"/>
            <w:r w:rsidRPr="00804CAF">
              <w:rPr>
                <w:rFonts w:ascii="Times New Roman" w:hAnsi="Times New Roman" w:cs="Times New Roman"/>
                <w:sz w:val="28"/>
                <w:szCs w:val="28"/>
              </w:rPr>
              <w:t>Растение-живой</w:t>
            </w:r>
            <w:proofErr w:type="spellEnd"/>
            <w:proofErr w:type="gramEnd"/>
            <w:r w:rsidRPr="00804CAF">
              <w:rPr>
                <w:rFonts w:ascii="Times New Roman" w:hAnsi="Times New Roman" w:cs="Times New Roman"/>
                <w:sz w:val="28"/>
                <w:szCs w:val="28"/>
              </w:rPr>
              <w:t xml:space="preserve"> организм»</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«Использование древесины различных пород»</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«Лекарственное значение изучаемых ягод. Правила их сбора и заготовки»</w:t>
            </w:r>
            <w:r w:rsidRPr="00804CAF">
              <w:rPr>
                <w:rFonts w:ascii="Times New Roman" w:hAnsi="Times New Roman" w:cs="Times New Roman"/>
                <w:sz w:val="28"/>
                <w:szCs w:val="28"/>
              </w:rPr>
              <w:br/>
              <w:t>«Что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451773" w:rsidRPr="00804CAF" w:rsidRDefault="00451773" w:rsidP="00804CAF">
            <w:pPr>
              <w:spacing w:before="100" w:beforeAutospacing="1"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«Особенности ухода, выращивания, размножения»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«Труд хлебороба. Отношение к хлебу. Уважение к людям, его выращивающим»</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«Лекарственное значение изучаемых ягод»</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«Распознавание съедобных и ядовитых грибов»</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«Оказание первой помощи при отравлении грибами»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«Обработка съедобных грибов перед употреблением в пищу. Грибные заготовки (засолка, маринование, сушка)»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«Польза, приносимая комнатными растениями»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w:t>
            </w:r>
            <w:proofErr w:type="spellStart"/>
            <w:r w:rsidRPr="00804CAF">
              <w:rPr>
                <w:rFonts w:ascii="Times New Roman" w:hAnsi="Times New Roman" w:cs="Times New Roman"/>
                <w:sz w:val="28"/>
                <w:szCs w:val="28"/>
              </w:rPr>
              <w:t>Фитодизайн</w:t>
            </w:r>
            <w:proofErr w:type="spellEnd"/>
            <w:r w:rsidRPr="00804CAF">
              <w:rPr>
                <w:rFonts w:ascii="Times New Roman" w:hAnsi="Times New Roman" w:cs="Times New Roman"/>
                <w:sz w:val="28"/>
                <w:szCs w:val="28"/>
              </w:rPr>
              <w:t xml:space="preserve">: создание уголков отдыха, интерьеров из комнатных растений» </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«Одежда </w:t>
            </w:r>
            <w:proofErr w:type="gramStart"/>
            <w:r w:rsidRPr="00804CAF">
              <w:rPr>
                <w:rFonts w:ascii="Times New Roman" w:hAnsi="Times New Roman" w:cs="Times New Roman"/>
                <w:sz w:val="28"/>
                <w:szCs w:val="28"/>
              </w:rPr>
              <w:t>из</w:t>
            </w:r>
            <w:proofErr w:type="gramEnd"/>
            <w:r w:rsidRPr="00804CAF">
              <w:rPr>
                <w:rFonts w:ascii="Times New Roman" w:hAnsi="Times New Roman" w:cs="Times New Roman"/>
                <w:sz w:val="28"/>
                <w:szCs w:val="28"/>
              </w:rPr>
              <w:t xml:space="preserve"> льна и хлопка»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«Польза овощных растений. Овощи — источник здоровья (витамины)»</w:t>
            </w:r>
            <w:r w:rsidRPr="00804CAF">
              <w:rPr>
                <w:rFonts w:ascii="Times New Roman" w:hAnsi="Times New Roman" w:cs="Times New Roman"/>
                <w:sz w:val="28"/>
                <w:szCs w:val="28"/>
              </w:rPr>
              <w:br/>
              <w:t>«Использование человеком. Блюда, приготавливаемые из овощей»</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«Польза свежих фруктов и ягод. Заготовки на зиму»</w:t>
            </w:r>
          </w:p>
          <w:p w:rsidR="00451773" w:rsidRPr="00804CAF" w:rsidRDefault="00451773" w:rsidP="00804CAF">
            <w:pPr>
              <w:spacing w:after="0" w:line="240" w:lineRule="auto"/>
              <w:jc w:val="both"/>
              <w:rPr>
                <w:rFonts w:ascii="Times New Roman" w:hAnsi="Times New Roman" w:cs="Times New Roman"/>
                <w:sz w:val="28"/>
                <w:szCs w:val="28"/>
              </w:rPr>
            </w:pPr>
          </w:p>
        </w:tc>
      </w:tr>
    </w:tbl>
    <w:p w:rsidR="00451773" w:rsidRPr="00804CAF" w:rsidRDefault="00451773" w:rsidP="00804CAF">
      <w:pPr>
        <w:tabs>
          <w:tab w:val="left" w:pos="772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ab/>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«Естествознание. 8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«Многообразие животного мира»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«Насекомые»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«Рыбы»</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«Пресмыкающиеся»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«Млекопитающие»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tc>
        <w:tc>
          <w:tcPr>
            <w:tcW w:w="3656" w:type="dxa"/>
          </w:tcPr>
          <w:p w:rsidR="00451773" w:rsidRPr="00804CAF" w:rsidRDefault="00451773" w:rsidP="00804CAF">
            <w:pPr>
              <w:spacing w:before="100" w:beforeAutospacing="1"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«Значение животных и их охрана. Животные, занесенные в Красную книгу»</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поведения в лесу. Охрана муравейников»</w:t>
            </w:r>
            <w:r w:rsidRPr="00804CAF">
              <w:rPr>
                <w:rFonts w:ascii="Times New Roman" w:hAnsi="Times New Roman" w:cs="Times New Roman"/>
                <w:sz w:val="28"/>
                <w:szCs w:val="28"/>
              </w:rPr>
              <w:br/>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«Рыбоводство (разведение рыбы, ее охрана и рациональное использование)»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пресмыкающихся. Красная книга»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морских млекопитающих. Морские животные, занесенные в Красную книгу»</w:t>
            </w:r>
          </w:p>
          <w:p w:rsidR="00451773" w:rsidRPr="00804CAF" w:rsidRDefault="00451773" w:rsidP="00804CAF">
            <w:pPr>
              <w:spacing w:after="0" w:line="240" w:lineRule="auto"/>
              <w:jc w:val="both"/>
              <w:rPr>
                <w:rFonts w:ascii="Times New Roman" w:hAnsi="Times New Roman" w:cs="Times New Roman"/>
                <w:sz w:val="28"/>
                <w:szCs w:val="28"/>
              </w:rPr>
            </w:pP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«Использование продуктов пчеловодства (целебные свойства меда, пыльцы, прополиса)»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«Польза рыбных блюд для здоровья человека»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«Использование змеиного яда в медицине. Скорая помощь при укусах змей»</w:t>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Курс «Естествознание. 9 класс».  Одной из основных задач изучения данного курса является формирование основ здорового и безопасного  образа жизни. Поэтому  каждый урок,  изучение любой темы данного курса </w:t>
      </w:r>
      <w:r w:rsidRPr="00804CAF">
        <w:rPr>
          <w:rFonts w:ascii="Times New Roman" w:hAnsi="Times New Roman" w:cs="Times New Roman"/>
          <w:sz w:val="28"/>
          <w:szCs w:val="28"/>
        </w:rPr>
        <w:lastRenderedPageBreak/>
        <w:t xml:space="preserve">направлено на  воспитание культуры здорового образа жизни, формирование у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мотивации и потребности в здоровом образе жизни. Наиболее значимыми в пропаганде здорового образа жизни,  являются следующие темы: «Роль физкультуры и спорта для укрепления здоровья», «Вредное влияние курения на работу органов дыхания», «Влияние употребления алкоголя и наркотических веществ на органы нервной системы», «Влияние вредных привычек на организм человека», «Последствия ранних половых связей», «Заболевания передающиеся половым путём. Профилактика», «Последствия аборта», «Оказание первой доврачебной помощи при различных видах травм» и др.</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Изучение географии нашей страны, а также материков и океанов в специальной (коррекционной) школе VIII вида расширяет представления детей с нарушением интеллекта об окружающем мире. География дает благодатный материал для патриотического, интернационального, эстетического и экологического воспитания учащихся.  Природа  изучается как среда обитания и жизнедеятельности людей, как источник ресурсов для развития народного хозяйства. Особое внимание  уделяется экологическим проблемам.</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«География.  6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8"/>
        <w:gridCol w:w="3655"/>
        <w:gridCol w:w="3226"/>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«Введение»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«Ориентирование на местности»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«Формы и поверхности Земли»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«Вода на земле»</w:t>
            </w:r>
          </w:p>
          <w:p w:rsidR="00451773" w:rsidRPr="00804CAF" w:rsidRDefault="00451773" w:rsidP="00804CAF">
            <w:pPr>
              <w:spacing w:after="0" w:line="240" w:lineRule="auto"/>
              <w:jc w:val="both"/>
              <w:rPr>
                <w:rFonts w:ascii="Times New Roman" w:hAnsi="Times New Roman" w:cs="Times New Roman"/>
                <w:sz w:val="28"/>
                <w:szCs w:val="28"/>
              </w:rPr>
            </w:pP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«Географические сведения о своей местности и труде населения</w:t>
            </w:r>
            <w:proofErr w:type="gramStart"/>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«Овраги, их образование</w:t>
            </w:r>
            <w:proofErr w:type="gramStart"/>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«Водоемы в нашей местности. Охрана воды от загрязнения</w:t>
            </w:r>
            <w:proofErr w:type="gramStart"/>
            <w:r w:rsidRPr="00804CAF">
              <w:rPr>
                <w:rFonts w:ascii="Times New Roman" w:hAnsi="Times New Roman" w:cs="Times New Roman"/>
                <w:sz w:val="28"/>
                <w:szCs w:val="28"/>
              </w:rPr>
              <w:t>.»</w:t>
            </w:r>
            <w:proofErr w:type="gramEnd"/>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«Явления природы: ветер, дождь, гроза. Меры предосторожности</w:t>
            </w:r>
            <w:proofErr w:type="gramStart"/>
            <w:r w:rsidRPr="00804CAF">
              <w:rPr>
                <w:rFonts w:ascii="Times New Roman" w:hAnsi="Times New Roman" w:cs="Times New Roman"/>
                <w:sz w:val="28"/>
                <w:szCs w:val="28"/>
              </w:rPr>
              <w:t>.»</w:t>
            </w:r>
            <w:r w:rsidRPr="00804CAF">
              <w:rPr>
                <w:rFonts w:ascii="Times New Roman" w:hAnsi="Times New Roman" w:cs="Times New Roman"/>
                <w:sz w:val="28"/>
                <w:szCs w:val="28"/>
              </w:rPr>
              <w:br/>
            </w:r>
            <w:proofErr w:type="gramEnd"/>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Ориентирование. Определение основных направлений по Солнцу, компасу, местным признакам и природным объектам»</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«Понятие о землетрясениях и извержениях вулканов</w:t>
            </w:r>
            <w:proofErr w:type="gramStart"/>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«Использование воды человеком в быту»</w:t>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«География.  7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8"/>
        <w:gridCol w:w="3656"/>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«Особенности природы и хозяйства России »</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«Природные зоны России»</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«Водные (гидроэнергетические) ресурсы России, их использование. Экологические проблемы</w:t>
            </w:r>
            <w:proofErr w:type="gramStart"/>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«Полезные ископаемые, их основные месторождения. Пути рационального использования»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«Особенности развития сельского хозяйства и транспорта. Экологические проблемы»</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«Растительный и животный мир </w:t>
            </w:r>
            <w:proofErr w:type="spellStart"/>
            <w:r w:rsidRPr="00804CAF">
              <w:rPr>
                <w:rFonts w:ascii="Times New Roman" w:hAnsi="Times New Roman" w:cs="Times New Roman"/>
                <w:sz w:val="28"/>
                <w:szCs w:val="28"/>
              </w:rPr>
              <w:t>арктики</w:t>
            </w:r>
            <w:proofErr w:type="spellEnd"/>
            <w:r w:rsidRPr="00804CAF">
              <w:rPr>
                <w:rFonts w:ascii="Times New Roman" w:hAnsi="Times New Roman" w:cs="Times New Roman"/>
                <w:sz w:val="28"/>
                <w:szCs w:val="28"/>
              </w:rPr>
              <w:t>. Охрана природы»</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«Экологические проблемы Севера. Охрана природы тундры»</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«Поверхность, полезные ископаемые. Экологические проблемы</w:t>
            </w:r>
            <w:proofErr w:type="gramStart"/>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«Экологические проблемы водных ресурсов»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«Заповедники и заказники лесной зоны. Охрана леса»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природы зоны степей»</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«Охрана животных </w:t>
            </w:r>
            <w:r w:rsidRPr="00804CAF">
              <w:rPr>
                <w:rFonts w:ascii="Times New Roman" w:hAnsi="Times New Roman" w:cs="Times New Roman"/>
                <w:sz w:val="28"/>
                <w:szCs w:val="28"/>
              </w:rPr>
              <w:lastRenderedPageBreak/>
              <w:t>пустыни»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«Растительный и животный мир влажных субтропиков. Охрана природы»</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«Школа выживания в лесу»</w:t>
            </w:r>
          </w:p>
          <w:p w:rsidR="00451773" w:rsidRPr="00804CAF" w:rsidRDefault="00451773" w:rsidP="00804CAF">
            <w:pPr>
              <w:spacing w:after="0" w:line="240" w:lineRule="auto"/>
              <w:jc w:val="both"/>
              <w:rPr>
                <w:rFonts w:ascii="Times New Roman" w:hAnsi="Times New Roman" w:cs="Times New Roman"/>
                <w:sz w:val="28"/>
                <w:szCs w:val="28"/>
              </w:rPr>
            </w:pPr>
          </w:p>
        </w:tc>
      </w:tr>
    </w:tbl>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br/>
        <w:t>«География.  8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rPr>
          <w:trHeight w:val="617"/>
        </w:trPr>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«Евразия»</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Растительность и животные Евразии. Международное сотрудничество в охране природы»</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«География.  9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«Наш край»</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«Водоснабжение нашего края питьевой водой. Охрана водоемов»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 Растительный мир нашего края (деревья, кустарники, травы, цветочно-декоративные растения, грибы, орехи, ягоды, лекарственные растения).</w:t>
            </w:r>
            <w:proofErr w:type="gramEnd"/>
            <w:r w:rsidRPr="00804CAF">
              <w:rPr>
                <w:rFonts w:ascii="Times New Roman" w:hAnsi="Times New Roman" w:cs="Times New Roman"/>
                <w:sz w:val="28"/>
                <w:szCs w:val="28"/>
              </w:rPr>
              <w:t xml:space="preserve"> Красная книга. Охрана растительного мира»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«Вред природе, наносимый браконьерами»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Красная книга»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Охрана животных»</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Помощь  зимующим птицам»</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 Заповедники, заказники»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«Промышленность нашей местности. Тяжелая и легкая промышленность. Экология»</w:t>
            </w:r>
            <w:r w:rsidRPr="00804CAF">
              <w:rPr>
                <w:rFonts w:ascii="Times New Roman" w:hAnsi="Times New Roman" w:cs="Times New Roman"/>
                <w:sz w:val="28"/>
                <w:szCs w:val="28"/>
              </w:rPr>
              <w:br/>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«Спортивные сооружения (стадионы, спортзалы, спортивные площадки, катки) нашей местности»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«Больницы, поликлиники, аптеки, отделы социальной защиты»</w:t>
            </w:r>
            <w:r w:rsidRPr="00804CAF">
              <w:rPr>
                <w:rFonts w:ascii="Times New Roman" w:hAnsi="Times New Roman" w:cs="Times New Roman"/>
                <w:sz w:val="28"/>
                <w:szCs w:val="28"/>
              </w:rPr>
              <w:br/>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pStyle w:val="a5"/>
        <w:spacing w:before="0" w:beforeAutospacing="0" w:after="0" w:afterAutospacing="0"/>
        <w:jc w:val="both"/>
        <w:rPr>
          <w:sz w:val="28"/>
          <w:szCs w:val="28"/>
        </w:rPr>
      </w:pPr>
      <w:r w:rsidRPr="00804CAF">
        <w:rPr>
          <w:sz w:val="28"/>
          <w:szCs w:val="28"/>
        </w:rPr>
        <w:t xml:space="preserve">           Уроки  по предмету « Основы социальной жизни»  направлены не только на практическую подготовку обучающихся  к самостоятельной жизни и труду, но и на формирование основных навыков здорового образа жизни. </w:t>
      </w:r>
    </w:p>
    <w:p w:rsidR="00451773" w:rsidRPr="00804CAF" w:rsidRDefault="00451773" w:rsidP="00804CAF">
      <w:pPr>
        <w:pStyle w:val="a5"/>
        <w:spacing w:before="0" w:beforeAutospacing="0" w:after="0" w:afterAutospacing="0"/>
        <w:jc w:val="both"/>
        <w:rPr>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5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8"/>
        <w:gridCol w:w="3655"/>
        <w:gridCol w:w="3226"/>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«Жилище»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«Одежда и обувь»</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«Бельё»</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«Чем болеют животные. Кто лечит животных»</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гигиены на лестницах, лестничных площадках»</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пользования мусоропроводом»</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«Пожар в доме (причины, источники).   Правила пожарной безопасности»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«Техника безопасного использования моющих и чистящих средств»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«Простые правила оказания помощи при ожоге, отравлении химическими препаратами (веществами)»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«Профилактика и борьба с грызунами в доме»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«Тараканы, домашние муравьи. Профилактика, средства для </w:t>
            </w:r>
            <w:r w:rsidRPr="00804CAF">
              <w:rPr>
                <w:rFonts w:ascii="Times New Roman" w:hAnsi="Times New Roman" w:cs="Times New Roman"/>
                <w:sz w:val="28"/>
                <w:szCs w:val="28"/>
              </w:rPr>
              <w:lastRenderedPageBreak/>
              <w:t>избавления»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безопасного обращения с ядохимикатами, аэрозолями, препаратами профилактических средств»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Предупреждение отравлений ядохимикатами. Медицинская помощь при отравлениях»</w:t>
            </w:r>
            <w:r w:rsidRPr="00804CAF">
              <w:rPr>
                <w:rFonts w:ascii="Times New Roman" w:hAnsi="Times New Roman" w:cs="Times New Roman"/>
                <w:sz w:val="28"/>
                <w:szCs w:val="28"/>
              </w:rPr>
              <w:br/>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«Профилактика здоровья людей, содержащих домашних животных»</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«Как </w:t>
            </w:r>
            <w:proofErr w:type="spellStart"/>
            <w:r w:rsidRPr="00804CAF">
              <w:rPr>
                <w:rFonts w:ascii="Times New Roman" w:hAnsi="Times New Roman" w:cs="Times New Roman"/>
                <w:sz w:val="28"/>
                <w:szCs w:val="28"/>
              </w:rPr>
              <w:t>предостеречься</w:t>
            </w:r>
            <w:proofErr w:type="spellEnd"/>
            <w:r w:rsidRPr="00804CAF">
              <w:rPr>
                <w:rFonts w:ascii="Times New Roman" w:hAnsi="Times New Roman" w:cs="Times New Roman"/>
                <w:sz w:val="28"/>
                <w:szCs w:val="28"/>
              </w:rPr>
              <w:t xml:space="preserve"> от отравлений и болезней при приеме молочных, мясных и других продуктов»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«Гигиенические требования к одежде и обуви»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«Гигиенические требования к выбору белья»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работы с утюгом, техника безопасности»</w:t>
            </w:r>
            <w:r w:rsidRPr="00804CAF">
              <w:rPr>
                <w:rFonts w:ascii="Times New Roman" w:hAnsi="Times New Roman" w:cs="Times New Roman"/>
                <w:sz w:val="28"/>
                <w:szCs w:val="28"/>
              </w:rPr>
              <w:br/>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6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8"/>
        <w:gridCol w:w="3655"/>
        <w:gridCol w:w="3226"/>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rPr>
          <w:trHeight w:val="5093"/>
        </w:trPr>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«Квартира»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«Растения в доме»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«Гигиена тела»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«Стираем бельё»</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«Кухня»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«Организация питания семьи»</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«Растения в доме, их назначение: оздоровление, эстетика быта»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«Уход за декоративными растениями: подкормка, температурный, световой режим»</w:t>
            </w:r>
            <w:r w:rsidRPr="00804CAF">
              <w:rPr>
                <w:rFonts w:ascii="Times New Roman" w:hAnsi="Times New Roman" w:cs="Times New Roman"/>
                <w:sz w:val="28"/>
                <w:szCs w:val="28"/>
              </w:rPr>
              <w:br/>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Сон — здоровье человека. Режим сна. Почему снятся тревожные сны. Обустройство комнаты для сна»</w:t>
            </w:r>
            <w:r w:rsidRPr="00804CAF">
              <w:rPr>
                <w:rFonts w:ascii="Times New Roman" w:hAnsi="Times New Roman" w:cs="Times New Roman"/>
                <w:sz w:val="28"/>
                <w:szCs w:val="28"/>
              </w:rPr>
              <w:br/>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«Гигиенический режим по уходу за телом (ванная, душ, баня). Ежедневные гигиенические процедуры. Режим смены белья, носков, чулок»</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«Техника безопасности при использовании моющих средств»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«Техника безопасности при пользовании нагревательными приборами)»</w:t>
            </w:r>
            <w:proofErr w:type="gramEnd"/>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Правила пользования электроприборами на кухне»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«Питание и здоровье человека. Режим </w:t>
            </w:r>
            <w:r w:rsidRPr="00804CAF">
              <w:rPr>
                <w:rFonts w:ascii="Times New Roman" w:hAnsi="Times New Roman" w:cs="Times New Roman"/>
                <w:sz w:val="28"/>
                <w:szCs w:val="28"/>
              </w:rPr>
              <w:lastRenderedPageBreak/>
              <w:t>питания»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хранения различных продуктов»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«Техника безопасности при работе с режущими инструментами»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«Отравление консервированными продуктами, правила первой помощи»</w:t>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7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rPr>
          <w:trHeight w:val="571"/>
        </w:trPr>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«Питание»</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«История хлеба»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«Питательная ценность овощей, мяса, рыбы, фруктов»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приема пищи»</w:t>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8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«Здоровье»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«Домашняя аптека»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«Здоровье и красота»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p>
        </w:tc>
        <w:tc>
          <w:tcPr>
            <w:tcW w:w="3226" w:type="dxa"/>
          </w:tcPr>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«Гигиенический режим, его правила в течение дня, недели»</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«Источники заболеваний. Профилактика воспалительных и вирусных заболеваний»</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«Травмы, ожоги. Помоги себе сам при порезах, ожогах </w:t>
            </w:r>
            <w:r w:rsidRPr="00804CAF">
              <w:rPr>
                <w:rFonts w:ascii="Times New Roman" w:hAnsi="Times New Roman" w:cs="Times New Roman"/>
                <w:sz w:val="28"/>
                <w:szCs w:val="28"/>
              </w:rPr>
              <w:lastRenderedPageBreak/>
              <w:t>(правила, средства)»</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«Уход за больными в доме»</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комплектования аптеки»</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 Средства от головной боли, кишечных расстройств, простудных заболевании»</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 Народные безопасные средства для дезинфекции, полоскания, ожогов и др.»</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 Правила обращения с лекарствами. Хранение лекарств»</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 Понятие о здоровом образе жизни»</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 Здоровье, спорт, интересный досуг — красота жизни»</w:t>
            </w:r>
            <w:r w:rsidRPr="00804CAF">
              <w:rPr>
                <w:rFonts w:ascii="Times New Roman" w:hAnsi="Times New Roman" w:cs="Times New Roman"/>
                <w:sz w:val="28"/>
                <w:szCs w:val="28"/>
              </w:rPr>
              <w:br/>
              <w:t xml:space="preserve">«Гигиенические средства по уходу за кожей, волосами» </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«Гигиенические правила для девушек. Гигиенические правила для юношей»</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9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8"/>
        <w:gridCol w:w="3655"/>
        <w:gridCol w:w="3226"/>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«Семья»</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«Беременность и роды»</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«Уход за новорожденным»</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здоровья: детская поликлиника. Здоровье родителей и ребенка»</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«Если ребенка иметь рано (средства контрацепции, консультации медработников)»</w:t>
            </w:r>
          </w:p>
          <w:p w:rsidR="00451773" w:rsidRPr="00804CAF" w:rsidRDefault="00451773" w:rsidP="00804CAF">
            <w:pPr>
              <w:spacing w:after="0" w:line="240" w:lineRule="auto"/>
              <w:jc w:val="both"/>
              <w:rPr>
                <w:rFonts w:ascii="Times New Roman" w:hAnsi="Times New Roman" w:cs="Times New Roman"/>
                <w:sz w:val="28"/>
                <w:szCs w:val="28"/>
              </w:rPr>
            </w:pPr>
          </w:p>
        </w:tc>
      </w:tr>
    </w:tbl>
    <w:p w:rsidR="00451773" w:rsidRPr="00804CAF" w:rsidRDefault="00451773" w:rsidP="00804CAF">
      <w:pPr>
        <w:pStyle w:val="a5"/>
        <w:spacing w:before="0" w:beforeAutospacing="0" w:after="0" w:afterAutospacing="0"/>
        <w:jc w:val="both"/>
        <w:rPr>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 курсе «Физическая культура» все учебные занятия направлены  на  выработку установки  на безопасный, здоровый образ жизни.  Обучающиеся получают сведения о пользе соблюдения режима дня, личной гигиены, закаливания, приёма пищи и питательных веществ, воды, питьевого режима, необходимости оказания первой помощи при различных травмах опорно-двигательного аппарата.</w:t>
      </w:r>
    </w:p>
    <w:p w:rsidR="00451773" w:rsidRPr="00804CAF" w:rsidRDefault="00451773" w:rsidP="00804CAF">
      <w:pPr>
        <w:pStyle w:val="c8"/>
        <w:spacing w:before="0" w:beforeAutospacing="0" w:after="0" w:afterAutospacing="0"/>
        <w:ind w:firstLine="708"/>
        <w:jc w:val="both"/>
        <w:rPr>
          <w:sz w:val="28"/>
          <w:szCs w:val="28"/>
        </w:rPr>
      </w:pPr>
      <w:r w:rsidRPr="00804CAF">
        <w:rPr>
          <w:rStyle w:val="c0"/>
          <w:color w:val="000000"/>
          <w:sz w:val="28"/>
          <w:szCs w:val="28"/>
        </w:rPr>
        <w:t> При выполнении  упражнений на уроках русского языка обучающиеся</w:t>
      </w:r>
      <w:r w:rsidRPr="00804CAF">
        <w:rPr>
          <w:color w:val="515251"/>
          <w:sz w:val="28"/>
          <w:szCs w:val="28"/>
        </w:rPr>
        <w:t xml:space="preserve"> </w:t>
      </w:r>
      <w:r w:rsidRPr="00804CAF">
        <w:rPr>
          <w:sz w:val="28"/>
          <w:szCs w:val="28"/>
        </w:rPr>
        <w:t>знакомятся с правилами культуры чтения и письма,</w:t>
      </w:r>
      <w:r w:rsidRPr="00804CAF">
        <w:rPr>
          <w:color w:val="515251"/>
          <w:sz w:val="28"/>
          <w:szCs w:val="28"/>
        </w:rPr>
        <w:t xml:space="preserve"> </w:t>
      </w:r>
      <w:r w:rsidRPr="00804CAF">
        <w:rPr>
          <w:rStyle w:val="c0"/>
          <w:color w:val="000000"/>
          <w:sz w:val="28"/>
          <w:szCs w:val="28"/>
        </w:rPr>
        <w:t xml:space="preserve">обсуждают вопросы внешнего облика ученика,  соблюдения правил перехода улицы, активного отдыха летом и зимой, </w:t>
      </w:r>
      <w:r w:rsidRPr="00804CAF">
        <w:rPr>
          <w:sz w:val="28"/>
          <w:szCs w:val="28"/>
        </w:rPr>
        <w:t>формируются и закрепляются гигиенические умения и навыки чтения и письма (правильная осанка, положение книги, тетради и т.д.). Н</w:t>
      </w:r>
      <w:r w:rsidRPr="00804CAF">
        <w:rPr>
          <w:rStyle w:val="c0"/>
          <w:color w:val="000000"/>
          <w:sz w:val="28"/>
          <w:szCs w:val="28"/>
        </w:rPr>
        <w:t>а уроках  чтения читают произведения о родной природе, говорят о сохранении красоты природы</w:t>
      </w:r>
      <w:r w:rsidRPr="00804CAF">
        <w:rPr>
          <w:rStyle w:val="c0"/>
          <w:sz w:val="28"/>
          <w:szCs w:val="28"/>
        </w:rPr>
        <w:t xml:space="preserve">. </w:t>
      </w:r>
      <w:r w:rsidRPr="00804CAF">
        <w:rPr>
          <w:sz w:val="28"/>
          <w:szCs w:val="28"/>
        </w:rPr>
        <w:t xml:space="preserve"> В ходе уроков используются стихи, пословицы, рассказы </w:t>
      </w:r>
      <w:proofErr w:type="spellStart"/>
      <w:r w:rsidRPr="00804CAF">
        <w:rPr>
          <w:sz w:val="28"/>
          <w:szCs w:val="28"/>
        </w:rPr>
        <w:t>валеологической</w:t>
      </w:r>
      <w:proofErr w:type="spellEnd"/>
      <w:r w:rsidRPr="00804CAF">
        <w:rPr>
          <w:sz w:val="28"/>
          <w:szCs w:val="28"/>
        </w:rPr>
        <w:t xml:space="preserve"> направленности.</w:t>
      </w:r>
    </w:p>
    <w:p w:rsidR="00451773" w:rsidRPr="00804CAF" w:rsidRDefault="00451773" w:rsidP="00804CAF">
      <w:pPr>
        <w:pStyle w:val="c8"/>
        <w:spacing w:before="0" w:beforeAutospacing="0" w:after="0" w:afterAutospacing="0"/>
        <w:ind w:firstLine="708"/>
        <w:jc w:val="both"/>
        <w:rPr>
          <w:color w:val="000000"/>
          <w:sz w:val="28"/>
          <w:szCs w:val="28"/>
        </w:rPr>
      </w:pPr>
      <w:r w:rsidRPr="00804CAF">
        <w:rPr>
          <w:sz w:val="28"/>
          <w:szCs w:val="28"/>
        </w:rPr>
        <w:t xml:space="preserve">На уроках математики решается много задач. Одной из их разновидностей являются задачи с </w:t>
      </w:r>
      <w:proofErr w:type="spellStart"/>
      <w:r w:rsidRPr="00804CAF">
        <w:rPr>
          <w:sz w:val="28"/>
          <w:szCs w:val="28"/>
        </w:rPr>
        <w:t>валеологической</w:t>
      </w:r>
      <w:proofErr w:type="spellEnd"/>
      <w:r w:rsidRPr="00804CAF">
        <w:rPr>
          <w:sz w:val="28"/>
          <w:szCs w:val="28"/>
        </w:rPr>
        <w:t xml:space="preserve"> направленностью.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w:t>
      </w:r>
      <w:r w:rsidRPr="00804CAF">
        <w:rPr>
          <w:sz w:val="28"/>
          <w:szCs w:val="28"/>
        </w:rPr>
        <w:lastRenderedPageBreak/>
        <w:t xml:space="preserve">этапе происходит знакомство и обсуждение с </w:t>
      </w:r>
      <w:proofErr w:type="gramStart"/>
      <w:r w:rsidRPr="00804CAF">
        <w:rPr>
          <w:sz w:val="28"/>
          <w:szCs w:val="28"/>
        </w:rPr>
        <w:t>обучающимися</w:t>
      </w:r>
      <w:proofErr w:type="gramEnd"/>
      <w:r w:rsidRPr="00804CAF">
        <w:rPr>
          <w:sz w:val="28"/>
          <w:szCs w:val="28"/>
        </w:rPr>
        <w:t xml:space="preserve"> привычки здорового образа жизни. Таким образом, математическая задача формирует у  школьника сложное психическое «новообразование» — ответственное отношение к здоровью. Аналогично проводится работа по </w:t>
      </w:r>
      <w:r w:rsidRPr="00804CAF">
        <w:rPr>
          <w:rStyle w:val="c0"/>
          <w:color w:val="000000"/>
          <w:sz w:val="28"/>
          <w:szCs w:val="28"/>
        </w:rPr>
        <w:t xml:space="preserve"> решению арифметические задачи экологического   содержания.</w:t>
      </w:r>
    </w:p>
    <w:p w:rsidR="00451773" w:rsidRPr="00804CAF" w:rsidRDefault="00451773" w:rsidP="00804CAF">
      <w:pPr>
        <w:pStyle w:val="c8"/>
        <w:spacing w:before="0" w:beforeAutospacing="0" w:after="0" w:afterAutospacing="0"/>
        <w:ind w:firstLine="708"/>
        <w:jc w:val="both"/>
        <w:rPr>
          <w:color w:val="000000"/>
          <w:sz w:val="28"/>
          <w:szCs w:val="28"/>
        </w:rPr>
      </w:pPr>
      <w:r w:rsidRPr="00804CAF">
        <w:rPr>
          <w:rStyle w:val="c0"/>
          <w:color w:val="000000"/>
          <w:sz w:val="28"/>
          <w:szCs w:val="28"/>
        </w:rPr>
        <w:t>В курсе «Технология» при знакомстве с каждым инструментом или приспособлением  обязательно вводятся правила безопасной работы с ним.</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На уроках швейного дела рассматриваются вопросы о влиянии изделий из натуральных  и синтетических тканей на общее состояние здоровья человека, о гигиенических требованиях к  одежде и постельному белью.</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Учебный курс по сельскохозяйственному труду формирует у обучающихся представления о пользе овощей и фруктов, выращенных своими руками, о лекарственных растениях сада и огорода, о рациональном использовании человеком земельных и водных ресурсов.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pStyle w:val="a3"/>
        <w:numPr>
          <w:ilvl w:val="0"/>
          <w:numId w:val="4"/>
        </w:numPr>
        <w:tabs>
          <w:tab w:val="left" w:pos="1155"/>
        </w:tabs>
        <w:spacing w:after="0" w:line="240" w:lineRule="auto"/>
        <w:jc w:val="both"/>
        <w:rPr>
          <w:rFonts w:ascii="Times New Roman" w:hAnsi="Times New Roman" w:cs="Times New Roman"/>
          <w:b/>
          <w:bCs/>
          <w:sz w:val="28"/>
          <w:szCs w:val="28"/>
        </w:rPr>
      </w:pPr>
      <w:r w:rsidRPr="00804CAF">
        <w:rPr>
          <w:rFonts w:ascii="Times New Roman" w:hAnsi="Times New Roman" w:cs="Times New Roman"/>
          <w:b/>
          <w:bCs/>
          <w:sz w:val="28"/>
          <w:szCs w:val="28"/>
        </w:rPr>
        <w:t>Реализация программы формирования экологической культуры и здорового образа жизни во  внеурочной деятельности.</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Формирование  экологической культуры и здорового образа </w:t>
      </w:r>
      <w:proofErr w:type="gramStart"/>
      <w:r w:rsidRPr="00804CAF">
        <w:rPr>
          <w:rFonts w:ascii="Times New Roman" w:hAnsi="Times New Roman" w:cs="Times New Roman"/>
          <w:sz w:val="28"/>
          <w:szCs w:val="28"/>
        </w:rPr>
        <w:t>жизни</w:t>
      </w:r>
      <w:proofErr w:type="gramEnd"/>
      <w:r w:rsidRPr="00804CAF">
        <w:rPr>
          <w:rFonts w:ascii="Times New Roman" w:hAnsi="Times New Roman" w:cs="Times New Roman"/>
          <w:sz w:val="28"/>
          <w:szCs w:val="28"/>
        </w:rPr>
        <w:t xml:space="preserve">  обучающихся с ограниченным возможностями здоровья  реализуется через систему внеурочной деятельности.</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Содержательные блоки:</w:t>
      </w:r>
    </w:p>
    <w:p w:rsidR="00451773" w:rsidRPr="00804CAF" w:rsidRDefault="00451773" w:rsidP="00804CAF">
      <w:pPr>
        <w:pStyle w:val="a3"/>
        <w:numPr>
          <w:ilvl w:val="0"/>
          <w:numId w:val="12"/>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Внеклассные занятия;</w:t>
      </w:r>
    </w:p>
    <w:p w:rsidR="00451773" w:rsidRPr="00804CAF" w:rsidRDefault="00451773" w:rsidP="00804CAF">
      <w:pPr>
        <w:pStyle w:val="a3"/>
        <w:numPr>
          <w:ilvl w:val="0"/>
          <w:numId w:val="12"/>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Дополнительное образование;</w:t>
      </w:r>
    </w:p>
    <w:p w:rsidR="00451773" w:rsidRPr="00804CAF" w:rsidRDefault="00451773" w:rsidP="00804CAF">
      <w:pPr>
        <w:pStyle w:val="a3"/>
        <w:numPr>
          <w:ilvl w:val="0"/>
          <w:numId w:val="12"/>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Детская организация «Каравелла»;</w:t>
      </w:r>
    </w:p>
    <w:p w:rsidR="00451773" w:rsidRPr="00804CAF" w:rsidRDefault="00451773" w:rsidP="00804CAF">
      <w:pPr>
        <w:pStyle w:val="a3"/>
        <w:numPr>
          <w:ilvl w:val="0"/>
          <w:numId w:val="12"/>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Кабинет здоровья «Азбука здорового образа жизни»;</w:t>
      </w:r>
    </w:p>
    <w:p w:rsidR="00451773" w:rsidRPr="00804CAF" w:rsidRDefault="00451773" w:rsidP="00804CAF">
      <w:pPr>
        <w:pStyle w:val="a3"/>
        <w:numPr>
          <w:ilvl w:val="0"/>
          <w:numId w:val="12"/>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Информационно-массовая работа библиотеки;</w:t>
      </w:r>
    </w:p>
    <w:p w:rsidR="00451773" w:rsidRPr="00804CAF" w:rsidRDefault="00451773" w:rsidP="00804CAF">
      <w:pPr>
        <w:pStyle w:val="a3"/>
        <w:numPr>
          <w:ilvl w:val="0"/>
          <w:numId w:val="12"/>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Спортивно-оздоровительная деятельность</w:t>
      </w:r>
    </w:p>
    <w:p w:rsidR="00451773" w:rsidRPr="00804CAF" w:rsidRDefault="00451773" w:rsidP="00804CAF">
      <w:pPr>
        <w:pStyle w:val="a3"/>
        <w:tabs>
          <w:tab w:val="left" w:pos="1155"/>
        </w:tabs>
        <w:spacing w:after="0" w:line="240" w:lineRule="auto"/>
        <w:jc w:val="both"/>
        <w:rPr>
          <w:rFonts w:ascii="Times New Roman" w:hAnsi="Times New Roman" w:cs="Times New Roman"/>
          <w:sz w:val="28"/>
          <w:szCs w:val="28"/>
        </w:rPr>
      </w:pPr>
    </w:p>
    <w:p w:rsidR="00451773" w:rsidRPr="00804CAF" w:rsidRDefault="00451773" w:rsidP="00804CAF">
      <w:pPr>
        <w:pStyle w:val="a3"/>
        <w:numPr>
          <w:ilvl w:val="0"/>
          <w:numId w:val="37"/>
        </w:numPr>
        <w:tabs>
          <w:tab w:val="left" w:pos="1155"/>
        </w:tabs>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3</w:t>
      </w:r>
      <w:proofErr w:type="gramStart"/>
      <w:r w:rsidRPr="00804CAF">
        <w:rPr>
          <w:rFonts w:ascii="Times New Roman" w:hAnsi="Times New Roman" w:cs="Times New Roman"/>
          <w:sz w:val="28"/>
          <w:szCs w:val="28"/>
        </w:rPr>
        <w:t xml:space="preserve">    З</w:t>
      </w:r>
      <w:proofErr w:type="gramEnd"/>
      <w:r w:rsidRPr="00804CAF">
        <w:rPr>
          <w:rFonts w:ascii="Times New Roman" w:hAnsi="Times New Roman" w:cs="Times New Roman"/>
          <w:sz w:val="28"/>
          <w:szCs w:val="28"/>
        </w:rPr>
        <w:t>а основу организации системы внеклассных занятий  в условиях коррекционного образовательного учреждения взяты методические рекомендации, разработанные творческим коллективом НМЦ МО РФ «Развитие и коррекция» под руководством к.п.н. Е.Д. Худенко. Содержание программы  занятий включает 6 направлений.  Программа составлена с учётом возрастных особенностей воспитанников и рассчитана на 38 учебных часов.  Изучение  некоторых разделов программы внеклассных занятий направлены  на формирование культуры здоровья и безопасного образа жизни, личностных ориентиров и норм поведения, обеспечивающих сохранение и укрепление всех сфер здоровья воспитанников: « Личностное развитие», «Основы социализации и общения», «Охрана здоровья и физическое развитие»,  «Основы гражданского самосознания», «Нравственное воспитание».</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 целью формирования у обучающихся  социальных и жизненных навыков, обеспечивающих физическое, психическое, социальное здоровье, </w:t>
      </w:r>
      <w:r w:rsidRPr="00804CAF">
        <w:rPr>
          <w:rFonts w:ascii="Times New Roman" w:hAnsi="Times New Roman" w:cs="Times New Roman"/>
          <w:sz w:val="28"/>
          <w:szCs w:val="28"/>
        </w:rPr>
        <w:lastRenderedPageBreak/>
        <w:t>активную деятельную жизнь и долголетие, разработана серия  внеклассных занятий по курсу «Формирование здорового образа жизни».</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Задачи данного курса:</w:t>
      </w:r>
    </w:p>
    <w:p w:rsidR="00451773" w:rsidRPr="00804CAF" w:rsidRDefault="00451773" w:rsidP="00804CAF">
      <w:pPr>
        <w:pStyle w:val="a3"/>
        <w:numPr>
          <w:ilvl w:val="0"/>
          <w:numId w:val="1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формировать отношения к своему здоровью и здоровью окружающих, как к важнейшей социальной ценности;</w:t>
      </w:r>
    </w:p>
    <w:p w:rsidR="00451773" w:rsidRPr="00804CAF" w:rsidRDefault="00451773" w:rsidP="00804CAF">
      <w:pPr>
        <w:pStyle w:val="a3"/>
        <w:numPr>
          <w:ilvl w:val="0"/>
          <w:numId w:val="1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вырабатывать умения и навыки сохранения и укрепления здоровья, безопасного и ответственного поведения;</w:t>
      </w:r>
    </w:p>
    <w:p w:rsidR="00451773" w:rsidRPr="00804CAF" w:rsidRDefault="00451773" w:rsidP="00804CAF">
      <w:pPr>
        <w:pStyle w:val="a3"/>
        <w:numPr>
          <w:ilvl w:val="0"/>
          <w:numId w:val="1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закреплять гигиенические навыки и привычки;</w:t>
      </w:r>
    </w:p>
    <w:p w:rsidR="00451773" w:rsidRPr="00804CAF" w:rsidRDefault="00451773" w:rsidP="00804CAF">
      <w:pPr>
        <w:pStyle w:val="a3"/>
        <w:numPr>
          <w:ilvl w:val="0"/>
          <w:numId w:val="1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повышать физическую активность;</w:t>
      </w:r>
    </w:p>
    <w:p w:rsidR="00451773" w:rsidRPr="00804CAF" w:rsidRDefault="00451773" w:rsidP="00804CAF">
      <w:pPr>
        <w:pStyle w:val="a3"/>
        <w:numPr>
          <w:ilvl w:val="0"/>
          <w:numId w:val="1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обучать умению противостоять разрушительным для своего здоровья формам поведения;</w:t>
      </w:r>
    </w:p>
    <w:p w:rsidR="00451773" w:rsidRPr="00804CAF" w:rsidRDefault="00451773" w:rsidP="00804CAF">
      <w:pPr>
        <w:pStyle w:val="a3"/>
        <w:numPr>
          <w:ilvl w:val="0"/>
          <w:numId w:val="1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информационно-просветительская работа среди детей.</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Курс рассчитан на учащихся 1 – 9 классов. На изучение данного курса отводится 85 часов, из которых: 43 часа отводится для изучения теории, 42 часа практических занятий.</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Успех формирования экологической культуры  у обучающихся с ограниченными возможностями здоровья зависит от использования разнообразных форм работы, их разумного сочетания.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Важное условие – воспитание экологической культуры обучающихся проводится в системе, с использованием местного краеведческого материала, с учётом преемственности, постепенного усложнения и углубления отдельных элементов.</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Ещё одно непременное условие – активное вовлечение обучающихся в посильные  для них практические дела по охране местных природных ресурсов. Это: внутреннее и внешнее озеленение школы, уборка пришкольной территории, уход за цветниками, посадка овощных и цветочно-декоративных растений, сбор плодов и семян, подкормка птиц и т.д.</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Технологии формирования экологической культуры:</w:t>
      </w:r>
    </w:p>
    <w:p w:rsidR="00451773" w:rsidRPr="00804CAF" w:rsidRDefault="00451773" w:rsidP="00804CAF">
      <w:pPr>
        <w:pStyle w:val="a3"/>
        <w:numPr>
          <w:ilvl w:val="0"/>
          <w:numId w:val="11"/>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исследовательские (изучение состояния воздуха, воды, почвы и т.д.);</w:t>
      </w:r>
    </w:p>
    <w:p w:rsidR="00451773" w:rsidRPr="00804CAF" w:rsidRDefault="00451773" w:rsidP="00804CAF">
      <w:pPr>
        <w:pStyle w:val="a3"/>
        <w:numPr>
          <w:ilvl w:val="0"/>
          <w:numId w:val="11"/>
        </w:num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проектные</w:t>
      </w:r>
      <w:proofErr w:type="gramEnd"/>
      <w:r w:rsidRPr="00804CAF">
        <w:rPr>
          <w:rFonts w:ascii="Times New Roman" w:hAnsi="Times New Roman" w:cs="Times New Roman"/>
          <w:sz w:val="28"/>
          <w:szCs w:val="28"/>
        </w:rPr>
        <w:t xml:space="preserve"> (разработка и реализация различных творческих  проектов);</w:t>
      </w:r>
    </w:p>
    <w:p w:rsidR="00451773" w:rsidRPr="00804CAF" w:rsidRDefault="00451773" w:rsidP="00804CAF">
      <w:pPr>
        <w:pStyle w:val="a3"/>
        <w:numPr>
          <w:ilvl w:val="0"/>
          <w:numId w:val="11"/>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конкурсные (выставки плакатов, рисунков, поделок из природного материала и т.д.);</w:t>
      </w:r>
    </w:p>
    <w:p w:rsidR="00451773" w:rsidRPr="00804CAF" w:rsidRDefault="00451773" w:rsidP="00804CAF">
      <w:pPr>
        <w:pStyle w:val="a3"/>
        <w:numPr>
          <w:ilvl w:val="0"/>
          <w:numId w:val="11"/>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игровые;</w:t>
      </w:r>
    </w:p>
    <w:p w:rsidR="00451773" w:rsidRPr="00804CAF" w:rsidRDefault="00451773" w:rsidP="00804CAF">
      <w:pPr>
        <w:pStyle w:val="a3"/>
        <w:numPr>
          <w:ilvl w:val="0"/>
          <w:numId w:val="11"/>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познавательные (экскурсии, походы, общешкольные уроки и т.д.);</w:t>
      </w:r>
    </w:p>
    <w:p w:rsidR="00451773" w:rsidRPr="00804CAF" w:rsidRDefault="00451773" w:rsidP="00804CAF">
      <w:pPr>
        <w:pStyle w:val="a3"/>
        <w:numPr>
          <w:ilvl w:val="0"/>
          <w:numId w:val="11"/>
        </w:num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продуктивные</w:t>
      </w:r>
      <w:proofErr w:type="gramEnd"/>
      <w:r w:rsidRPr="00804CAF">
        <w:rPr>
          <w:rFonts w:ascii="Times New Roman" w:hAnsi="Times New Roman" w:cs="Times New Roman"/>
          <w:sz w:val="28"/>
          <w:szCs w:val="28"/>
        </w:rPr>
        <w:t xml:space="preserve"> (посадка цветов, деревьев, озеленение школьных кабинетов и т.д.)</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Проводятся экскурсии в разное время года, с целью наблюдения за изменениями  в природе, сбора природного материала и т.д.</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Помимо традиционных форм экологического воспитания в настоящее время используются так же такие новые формы, как проведение экологических акций: «Осенний лист», «Чистый двор»,  </w:t>
      </w:r>
      <w:r w:rsidRPr="00804CAF">
        <w:rPr>
          <w:rFonts w:ascii="Times New Roman" w:hAnsi="Times New Roman" w:cs="Times New Roman"/>
          <w:color w:val="000000"/>
          <w:sz w:val="28"/>
          <w:szCs w:val="28"/>
        </w:rPr>
        <w:t>«Семечко и зёрнышко про запас!</w:t>
      </w:r>
      <w:r w:rsidRPr="00804CAF">
        <w:rPr>
          <w:rFonts w:ascii="Times New Roman" w:hAnsi="Times New Roman" w:cs="Times New Roman"/>
          <w:sz w:val="28"/>
          <w:szCs w:val="28"/>
        </w:rPr>
        <w:t xml:space="preserve">», </w:t>
      </w:r>
      <w:r w:rsidRPr="00804CAF">
        <w:rPr>
          <w:rFonts w:ascii="Times New Roman" w:hAnsi="Times New Roman" w:cs="Times New Roman"/>
          <w:color w:val="000000"/>
          <w:sz w:val="28"/>
          <w:szCs w:val="28"/>
        </w:rPr>
        <w:t>«Добрая зима для птиц», «Украсим школьный двор  цветами» и др.</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 xml:space="preserve">2.3  Дополнительное образование – это неотъемлемая часть воспитательного процесса школы, обеспечивающая развитие интересов и способностей личности, её индивидуальный образовательный маршрут на основе свободного выбора содержательной, </w:t>
      </w:r>
      <w:proofErr w:type="spellStart"/>
      <w:r w:rsidRPr="00804CAF">
        <w:rPr>
          <w:rFonts w:ascii="Times New Roman" w:hAnsi="Times New Roman" w:cs="Times New Roman"/>
          <w:sz w:val="28"/>
          <w:szCs w:val="28"/>
        </w:rPr>
        <w:t>культуросообразной</w:t>
      </w:r>
      <w:proofErr w:type="spellEnd"/>
      <w:r w:rsidRPr="00804CAF">
        <w:rPr>
          <w:rFonts w:ascii="Times New Roman" w:hAnsi="Times New Roman" w:cs="Times New Roman"/>
          <w:sz w:val="28"/>
          <w:szCs w:val="28"/>
        </w:rPr>
        <w:t xml:space="preserve"> деятельности.</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 данном компоненте обучение осуществляется по направлениям:</w:t>
      </w:r>
    </w:p>
    <w:p w:rsidR="00451773" w:rsidRPr="00804CAF" w:rsidRDefault="00451773" w:rsidP="00804CAF">
      <w:pPr>
        <w:pStyle w:val="a3"/>
        <w:numPr>
          <w:ilvl w:val="0"/>
          <w:numId w:val="14"/>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художественно-эстетическое;</w:t>
      </w:r>
    </w:p>
    <w:p w:rsidR="00451773" w:rsidRPr="00804CAF" w:rsidRDefault="00451773" w:rsidP="00804CAF">
      <w:pPr>
        <w:pStyle w:val="a3"/>
        <w:numPr>
          <w:ilvl w:val="0"/>
          <w:numId w:val="14"/>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декоративно-прикладное;</w:t>
      </w:r>
    </w:p>
    <w:p w:rsidR="00451773" w:rsidRPr="00804CAF" w:rsidRDefault="00451773" w:rsidP="00804CAF">
      <w:pPr>
        <w:pStyle w:val="a3"/>
        <w:numPr>
          <w:ilvl w:val="0"/>
          <w:numId w:val="14"/>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политехническое;</w:t>
      </w:r>
    </w:p>
    <w:p w:rsidR="00451773" w:rsidRPr="00804CAF" w:rsidRDefault="00451773" w:rsidP="00804CAF">
      <w:pPr>
        <w:pStyle w:val="a3"/>
        <w:numPr>
          <w:ilvl w:val="0"/>
          <w:numId w:val="14"/>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спортивно-оздоровительное</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Набор воспитанников в детские объединения осуществляется с учётом их интересов и желаний. Количество обучающихся в группе варьируется от профиля кружка от 6 до 12 человек. Продолжительность занятий не превышает 40 минут. При проведении сдвоенных занятий  обязательным является перерыв не менее 10 минут. В систему дополнительного образования  входят кружки и детские объединения: «Волшебные узоры», «Вышивка», «Музыкальный фейерверк»,  «Фортуна», «</w:t>
      </w:r>
      <w:proofErr w:type="gramStart"/>
      <w:r w:rsidRPr="00804CAF">
        <w:rPr>
          <w:rFonts w:ascii="Times New Roman" w:hAnsi="Times New Roman" w:cs="Times New Roman"/>
          <w:sz w:val="28"/>
          <w:szCs w:val="28"/>
        </w:rPr>
        <w:t>Учимся</w:t>
      </w:r>
      <w:proofErr w:type="gramEnd"/>
      <w:r w:rsidRPr="00804CAF">
        <w:rPr>
          <w:rFonts w:ascii="Times New Roman" w:hAnsi="Times New Roman" w:cs="Times New Roman"/>
          <w:sz w:val="28"/>
          <w:szCs w:val="28"/>
        </w:rPr>
        <w:t xml:space="preserve"> играя» (0-1 класс),  «Свой голос. Школьная газета»,  детский хор,  «Выжигание по дереву», «</w:t>
      </w:r>
      <w:proofErr w:type="spellStart"/>
      <w:r w:rsidRPr="00804CAF">
        <w:rPr>
          <w:rFonts w:ascii="Times New Roman" w:hAnsi="Times New Roman" w:cs="Times New Roman"/>
          <w:sz w:val="28"/>
          <w:szCs w:val="28"/>
        </w:rPr>
        <w:t>Бисероплетение</w:t>
      </w:r>
      <w:proofErr w:type="spellEnd"/>
      <w:r w:rsidRPr="00804CAF">
        <w:rPr>
          <w:rFonts w:ascii="Times New Roman" w:hAnsi="Times New Roman" w:cs="Times New Roman"/>
          <w:sz w:val="28"/>
          <w:szCs w:val="28"/>
        </w:rPr>
        <w:t>».</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3.3</w:t>
      </w:r>
      <w:proofErr w:type="gramStart"/>
      <w:r w:rsidRPr="00804CAF">
        <w:rPr>
          <w:rFonts w:ascii="Times New Roman" w:hAnsi="Times New Roman" w:cs="Times New Roman"/>
          <w:sz w:val="28"/>
          <w:szCs w:val="28"/>
        </w:rPr>
        <w:t xml:space="preserve">  О</w:t>
      </w:r>
      <w:proofErr w:type="gramEnd"/>
      <w:r w:rsidRPr="00804CAF">
        <w:rPr>
          <w:rFonts w:ascii="Times New Roman" w:hAnsi="Times New Roman" w:cs="Times New Roman"/>
          <w:sz w:val="28"/>
          <w:szCs w:val="28"/>
        </w:rPr>
        <w:t xml:space="preserve">дной из форм формирования личности воспитанника является его активное участие в детском движении.  Цель детской организации «Каравелла»: реализация потребности личности в деятельности, познании, общении, самоутверждении; воспитание дружного коллектива; развитие творческого потенциала; формирование у воспитанников основ экологической культуры и представлений о ценности  здорового образа жизни. Одним из органов детского самоуправления являются штабы: «Лидер», «Паруса здоровья», «Порядок». Цель их деятельности  - профилактика вредных привычек, </w:t>
      </w:r>
      <w:proofErr w:type="gramStart"/>
      <w:r w:rsidRPr="00804CAF">
        <w:rPr>
          <w:rFonts w:ascii="Times New Roman" w:hAnsi="Times New Roman" w:cs="Times New Roman"/>
          <w:sz w:val="28"/>
          <w:szCs w:val="28"/>
        </w:rPr>
        <w:t>контроль за</w:t>
      </w:r>
      <w:proofErr w:type="gramEnd"/>
      <w:r w:rsidRPr="00804CAF">
        <w:rPr>
          <w:rFonts w:ascii="Times New Roman" w:hAnsi="Times New Roman" w:cs="Times New Roman"/>
          <w:sz w:val="28"/>
          <w:szCs w:val="28"/>
        </w:rPr>
        <w:t xml:space="preserve"> соблюдением санитарно-гигиенических норм в учебной среде. В рамках общешкольной детской организации «Каравелла», на базе групп продлённого дня созданы профильные отряды, которые призваны удовлетворять интересы детей в различных сферах жизнедеятельности: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соблюдение правил безопасного поведения </w:t>
      </w:r>
    </w:p>
    <w:p w:rsidR="00451773" w:rsidRPr="00804CAF" w:rsidRDefault="00451773" w:rsidP="00804CAF">
      <w:pPr>
        <w:pStyle w:val="a3"/>
        <w:numPr>
          <w:ilvl w:val="0"/>
          <w:numId w:val="1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«Светофор»</w:t>
      </w:r>
    </w:p>
    <w:p w:rsidR="00451773" w:rsidRPr="00804CAF" w:rsidRDefault="00451773" w:rsidP="00804CAF">
      <w:pPr>
        <w:pStyle w:val="a3"/>
        <w:numPr>
          <w:ilvl w:val="0"/>
          <w:numId w:val="1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«Зебра»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формирование ценностного отношения к здоровью</w:t>
      </w:r>
    </w:p>
    <w:p w:rsidR="00451773" w:rsidRPr="00804CAF" w:rsidRDefault="00451773" w:rsidP="00804CAF">
      <w:pPr>
        <w:pStyle w:val="a3"/>
        <w:numPr>
          <w:ilvl w:val="0"/>
          <w:numId w:val="1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«Паруса здоровья»</w:t>
      </w:r>
    </w:p>
    <w:p w:rsidR="00451773" w:rsidRPr="00804CAF" w:rsidRDefault="00451773" w:rsidP="00804CAF">
      <w:pPr>
        <w:pStyle w:val="a3"/>
        <w:numPr>
          <w:ilvl w:val="0"/>
          <w:numId w:val="1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«Здоровяки»</w:t>
      </w:r>
    </w:p>
    <w:p w:rsidR="00451773" w:rsidRPr="00804CAF" w:rsidRDefault="00451773" w:rsidP="00804CAF">
      <w:pPr>
        <w:pStyle w:val="a3"/>
        <w:numPr>
          <w:ilvl w:val="0"/>
          <w:numId w:val="1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«Спортсмены»</w:t>
      </w:r>
    </w:p>
    <w:p w:rsidR="00451773" w:rsidRPr="00804CAF" w:rsidRDefault="00451773" w:rsidP="00804CAF">
      <w:pPr>
        <w:pStyle w:val="a3"/>
        <w:numPr>
          <w:ilvl w:val="0"/>
          <w:numId w:val="1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«Олимпийцы»</w:t>
      </w:r>
    </w:p>
    <w:p w:rsidR="00451773" w:rsidRPr="00804CAF" w:rsidRDefault="00451773" w:rsidP="00804CAF">
      <w:pPr>
        <w:pStyle w:val="a3"/>
        <w:numPr>
          <w:ilvl w:val="0"/>
          <w:numId w:val="1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«Витаминки»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формирование экологической культуры</w:t>
      </w:r>
    </w:p>
    <w:p w:rsidR="00451773" w:rsidRPr="00804CAF" w:rsidRDefault="00451773" w:rsidP="00804CAF">
      <w:pPr>
        <w:pStyle w:val="a3"/>
        <w:numPr>
          <w:ilvl w:val="0"/>
          <w:numId w:val="17"/>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«Апельсин»</w:t>
      </w:r>
    </w:p>
    <w:p w:rsidR="00451773" w:rsidRPr="00804CAF" w:rsidRDefault="00451773" w:rsidP="00804CAF">
      <w:pPr>
        <w:pStyle w:val="a3"/>
        <w:numPr>
          <w:ilvl w:val="0"/>
          <w:numId w:val="17"/>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«Следопыт»</w:t>
      </w:r>
    </w:p>
    <w:p w:rsidR="00451773" w:rsidRPr="00804CAF" w:rsidRDefault="00451773" w:rsidP="00804CAF">
      <w:pPr>
        <w:pStyle w:val="a3"/>
        <w:numPr>
          <w:ilvl w:val="0"/>
          <w:numId w:val="17"/>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«Трудолюбы»</w:t>
      </w:r>
    </w:p>
    <w:p w:rsidR="00451773" w:rsidRPr="00804CAF" w:rsidRDefault="00451773" w:rsidP="00804CAF">
      <w:pPr>
        <w:pStyle w:val="a3"/>
        <w:numPr>
          <w:ilvl w:val="0"/>
          <w:numId w:val="17"/>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«Мы вместе»</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Участвуя в деятельности детской организации, дети </w:t>
      </w:r>
      <w:proofErr w:type="spellStart"/>
      <w:r w:rsidRPr="00804CAF">
        <w:rPr>
          <w:rFonts w:ascii="Times New Roman" w:hAnsi="Times New Roman" w:cs="Times New Roman"/>
          <w:sz w:val="28"/>
          <w:szCs w:val="28"/>
        </w:rPr>
        <w:t>учаться</w:t>
      </w:r>
      <w:proofErr w:type="spellEnd"/>
      <w:r w:rsidRPr="00804CAF">
        <w:rPr>
          <w:rFonts w:ascii="Times New Roman" w:hAnsi="Times New Roman" w:cs="Times New Roman"/>
          <w:sz w:val="28"/>
          <w:szCs w:val="28"/>
        </w:rPr>
        <w:t xml:space="preserve"> бережно относиться к своему здоровью, приобретают навыки диалогического общения в команде, учатся организовывать свою деятельность, соблюдая </w:t>
      </w:r>
      <w:proofErr w:type="spellStart"/>
      <w:r w:rsidRPr="00804CAF">
        <w:rPr>
          <w:rFonts w:ascii="Times New Roman" w:hAnsi="Times New Roman" w:cs="Times New Roman"/>
          <w:sz w:val="28"/>
          <w:szCs w:val="28"/>
        </w:rPr>
        <w:t>здоровьесохраняющие</w:t>
      </w:r>
      <w:proofErr w:type="spellEnd"/>
      <w:r w:rsidRPr="00804CAF">
        <w:rPr>
          <w:rFonts w:ascii="Times New Roman" w:hAnsi="Times New Roman" w:cs="Times New Roman"/>
          <w:sz w:val="28"/>
          <w:szCs w:val="28"/>
        </w:rPr>
        <w:t xml:space="preserve"> режимы, приобщаются к природоохранительной деятельности.</w:t>
      </w:r>
    </w:p>
    <w:p w:rsidR="00451773" w:rsidRPr="00804CAF" w:rsidRDefault="00451773" w:rsidP="00804CAF">
      <w:pPr>
        <w:tabs>
          <w:tab w:val="left" w:pos="709"/>
        </w:tabs>
        <w:spacing w:after="0" w:line="240" w:lineRule="auto"/>
        <w:ind w:left="360"/>
        <w:jc w:val="both"/>
        <w:rPr>
          <w:rFonts w:ascii="Times New Roman" w:hAnsi="Times New Roman" w:cs="Times New Roman"/>
          <w:sz w:val="28"/>
          <w:szCs w:val="28"/>
        </w:rPr>
      </w:pPr>
    </w:p>
    <w:p w:rsidR="00451773" w:rsidRPr="00804CAF" w:rsidRDefault="00451773" w:rsidP="00804CAF">
      <w:pPr>
        <w:tabs>
          <w:tab w:val="left" w:pos="709"/>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3.4</w:t>
      </w:r>
      <w:proofErr w:type="gramStart"/>
      <w:r w:rsidRPr="00804CAF">
        <w:rPr>
          <w:rFonts w:ascii="Times New Roman" w:hAnsi="Times New Roman" w:cs="Times New Roman"/>
          <w:sz w:val="28"/>
          <w:szCs w:val="28"/>
        </w:rPr>
        <w:t xml:space="preserve">  </w:t>
      </w:r>
      <w:r w:rsidRPr="00804CAF">
        <w:rPr>
          <w:rFonts w:ascii="Times New Roman" w:hAnsi="Times New Roman" w:cs="Times New Roman"/>
          <w:color w:val="000000"/>
          <w:sz w:val="28"/>
          <w:szCs w:val="28"/>
          <w:shd w:val="clear" w:color="auto" w:fill="FFFFFF"/>
        </w:rPr>
        <w:t>В</w:t>
      </w:r>
      <w:proofErr w:type="gramEnd"/>
      <w:r w:rsidRPr="00804CAF">
        <w:rPr>
          <w:rFonts w:ascii="Times New Roman" w:hAnsi="Times New Roman" w:cs="Times New Roman"/>
          <w:color w:val="000000"/>
          <w:sz w:val="28"/>
          <w:szCs w:val="28"/>
          <w:shd w:val="clear" w:color="auto" w:fill="FFFFFF"/>
        </w:rPr>
        <w:t xml:space="preserve"> концепции модернизации Российского образования определена проблема здоровья детей и молодёжи, их физической культуры. Именно с этой целью пропагандируются </w:t>
      </w:r>
      <w:proofErr w:type="spellStart"/>
      <w:r w:rsidRPr="00804CAF">
        <w:rPr>
          <w:rFonts w:ascii="Times New Roman" w:hAnsi="Times New Roman" w:cs="Times New Roman"/>
          <w:color w:val="000000"/>
          <w:sz w:val="28"/>
          <w:szCs w:val="28"/>
          <w:shd w:val="clear" w:color="auto" w:fill="FFFFFF"/>
        </w:rPr>
        <w:t>здоровьесберегающие</w:t>
      </w:r>
      <w:proofErr w:type="spellEnd"/>
      <w:r w:rsidRPr="00804CAF">
        <w:rPr>
          <w:rFonts w:ascii="Times New Roman" w:hAnsi="Times New Roman" w:cs="Times New Roman"/>
          <w:color w:val="000000"/>
          <w:sz w:val="28"/>
          <w:szCs w:val="28"/>
          <w:shd w:val="clear" w:color="auto" w:fill="FFFFFF"/>
        </w:rPr>
        <w:t xml:space="preserve"> технологии и </w:t>
      </w:r>
      <w:proofErr w:type="spellStart"/>
      <w:r w:rsidRPr="00804CAF">
        <w:rPr>
          <w:rFonts w:ascii="Times New Roman" w:hAnsi="Times New Roman" w:cs="Times New Roman"/>
          <w:color w:val="000000"/>
          <w:sz w:val="28"/>
          <w:szCs w:val="28"/>
          <w:shd w:val="clear" w:color="auto" w:fill="FFFFFF"/>
        </w:rPr>
        <w:t>немедикаментозные</w:t>
      </w:r>
      <w:proofErr w:type="spellEnd"/>
      <w:r w:rsidRPr="00804CAF">
        <w:rPr>
          <w:rFonts w:ascii="Times New Roman" w:hAnsi="Times New Roman" w:cs="Times New Roman"/>
          <w:color w:val="000000"/>
          <w:sz w:val="28"/>
          <w:szCs w:val="28"/>
          <w:shd w:val="clear" w:color="auto" w:fill="FFFFFF"/>
        </w:rPr>
        <w:t xml:space="preserve"> методы коррекции здоровья школьников, используемые в условиях непрерывного учебно-воспитательного процесса.  Проблема сохранения здоровья ребёнка в школе имеет как физиолого-гигиенические, так и собственно педагогические аспекты. Учитывая те и другие факторы, коллектив образовательного учреждения выстраивает учебно-воспитательный</w:t>
      </w:r>
      <w:r w:rsidRPr="00804CAF">
        <w:rPr>
          <w:rFonts w:ascii="Times New Roman" w:hAnsi="Times New Roman" w:cs="Times New Roman"/>
          <w:color w:val="000000"/>
          <w:sz w:val="28"/>
          <w:szCs w:val="28"/>
          <w:shd w:val="clear" w:color="auto" w:fill="FFFFFF"/>
        </w:rPr>
        <w:tab/>
        <w:t xml:space="preserve">  процесс таким образом, чтобы он не только не ухудшал физическое состояние учащихся, но, напротив, укреплял их силы и возможности.</w:t>
      </w:r>
    </w:p>
    <w:p w:rsidR="00451773" w:rsidRPr="00804CAF" w:rsidRDefault="00451773" w:rsidP="00804CAF">
      <w:pPr>
        <w:pStyle w:val="a3"/>
        <w:tabs>
          <w:tab w:val="left" w:pos="709"/>
        </w:tabs>
        <w:spacing w:after="0" w:line="240" w:lineRule="auto"/>
        <w:ind w:left="0" w:firstLine="360"/>
        <w:jc w:val="both"/>
        <w:rPr>
          <w:rFonts w:ascii="Times New Roman" w:hAnsi="Times New Roman" w:cs="Times New Roman"/>
          <w:sz w:val="28"/>
          <w:szCs w:val="28"/>
          <w:shd w:val="clear" w:color="auto" w:fill="FFFFFF"/>
        </w:rPr>
      </w:pPr>
      <w:r w:rsidRPr="00804CAF">
        <w:rPr>
          <w:rFonts w:ascii="Times New Roman" w:hAnsi="Times New Roman" w:cs="Times New Roman"/>
          <w:color w:val="000000"/>
          <w:sz w:val="28"/>
          <w:szCs w:val="28"/>
          <w:shd w:val="clear" w:color="auto" w:fill="FFFFFF"/>
        </w:rPr>
        <w:t xml:space="preserve">В рамках работы, направленной на </w:t>
      </w:r>
      <w:proofErr w:type="spellStart"/>
      <w:r w:rsidRPr="00804CAF">
        <w:rPr>
          <w:rFonts w:ascii="Times New Roman" w:hAnsi="Times New Roman" w:cs="Times New Roman"/>
          <w:color w:val="000000"/>
          <w:sz w:val="28"/>
          <w:szCs w:val="28"/>
          <w:shd w:val="clear" w:color="auto" w:fill="FFFFFF"/>
        </w:rPr>
        <w:t>здоровьесбережение</w:t>
      </w:r>
      <w:proofErr w:type="spellEnd"/>
      <w:r w:rsidRPr="00804CAF">
        <w:rPr>
          <w:rFonts w:ascii="Times New Roman" w:hAnsi="Times New Roman" w:cs="Times New Roman"/>
          <w:color w:val="000000"/>
          <w:sz w:val="28"/>
          <w:szCs w:val="28"/>
          <w:shd w:val="clear" w:color="auto" w:fill="FFFFFF"/>
        </w:rPr>
        <w:t>, в школе был создан кабинет здоровья «Азбука здорового образа жизни</w:t>
      </w:r>
      <w:r w:rsidRPr="00804CAF">
        <w:rPr>
          <w:rFonts w:ascii="Times New Roman" w:hAnsi="Times New Roman" w:cs="Times New Roman"/>
          <w:sz w:val="28"/>
          <w:szCs w:val="28"/>
          <w:shd w:val="clear" w:color="auto" w:fill="FFFFFF"/>
        </w:rPr>
        <w:t xml:space="preserve">». Кабинет здоровья  направлен на создание условий и территорий </w:t>
      </w:r>
      <w:proofErr w:type="spellStart"/>
      <w:r w:rsidRPr="00804CAF">
        <w:rPr>
          <w:rFonts w:ascii="Times New Roman" w:hAnsi="Times New Roman" w:cs="Times New Roman"/>
          <w:sz w:val="28"/>
          <w:szCs w:val="28"/>
          <w:shd w:val="clear" w:color="auto" w:fill="FFFFFF"/>
        </w:rPr>
        <w:t>здоровьесберегающего</w:t>
      </w:r>
      <w:proofErr w:type="spellEnd"/>
      <w:r w:rsidRPr="00804CAF">
        <w:rPr>
          <w:rFonts w:ascii="Times New Roman" w:hAnsi="Times New Roman" w:cs="Times New Roman"/>
          <w:sz w:val="28"/>
          <w:szCs w:val="28"/>
          <w:shd w:val="clear" w:color="auto" w:fill="FFFFFF"/>
        </w:rPr>
        <w:t xml:space="preserve"> пространства.</w:t>
      </w:r>
    </w:p>
    <w:p w:rsidR="00451773" w:rsidRPr="00804CAF" w:rsidRDefault="00451773" w:rsidP="00804CAF">
      <w:pPr>
        <w:spacing w:after="240" w:line="240" w:lineRule="auto"/>
        <w:jc w:val="both"/>
        <w:rPr>
          <w:rFonts w:ascii="Times New Roman" w:hAnsi="Times New Roman" w:cs="Times New Roman"/>
          <w:sz w:val="28"/>
          <w:szCs w:val="28"/>
          <w:u w:val="single"/>
          <w:lang w:eastAsia="ru-RU"/>
        </w:rPr>
      </w:pPr>
    </w:p>
    <w:p w:rsidR="00451773" w:rsidRPr="00804CAF" w:rsidRDefault="00451773" w:rsidP="00804CAF">
      <w:pPr>
        <w:spacing w:after="24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u w:val="single"/>
          <w:lang w:eastAsia="ru-RU"/>
        </w:rPr>
        <w:t>Общая концепция кабинета здоровья </w:t>
      </w: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b/>
          <w:bCs/>
          <w:sz w:val="28"/>
          <w:szCs w:val="28"/>
          <w:lang w:eastAsia="ru-RU"/>
        </w:rPr>
        <w:t>Цель:</w:t>
      </w:r>
      <w:r w:rsidRPr="00804CAF">
        <w:rPr>
          <w:rFonts w:ascii="Times New Roman" w:hAnsi="Times New Roman" w:cs="Times New Roman"/>
          <w:sz w:val="28"/>
          <w:szCs w:val="28"/>
          <w:lang w:eastAsia="ru-RU"/>
        </w:rPr>
        <w:t> </w:t>
      </w: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обеспечить функционирование целостной системы образовательной, просветительской и методической работы с участниками образовательного процесса по вопросам здорового и безопасного образа жизни с использованием ресурса кабинета здоровья в образовательном учреждении. </w:t>
      </w:r>
      <w:r w:rsidRPr="00804CAF">
        <w:rPr>
          <w:rFonts w:ascii="Times New Roman" w:hAnsi="Times New Roman" w:cs="Times New Roman"/>
          <w:sz w:val="28"/>
          <w:szCs w:val="28"/>
          <w:lang w:eastAsia="ru-RU"/>
        </w:rPr>
        <w:br/>
      </w:r>
      <w:r w:rsidRPr="00804CAF">
        <w:rPr>
          <w:rFonts w:ascii="Times New Roman" w:hAnsi="Times New Roman" w:cs="Times New Roman"/>
          <w:sz w:val="28"/>
          <w:szCs w:val="28"/>
          <w:lang w:eastAsia="ru-RU"/>
        </w:rPr>
        <w:br/>
      </w:r>
      <w:r w:rsidRPr="00804CAF">
        <w:rPr>
          <w:rFonts w:ascii="Times New Roman" w:hAnsi="Times New Roman" w:cs="Times New Roman"/>
          <w:b/>
          <w:bCs/>
          <w:sz w:val="28"/>
          <w:szCs w:val="28"/>
          <w:lang w:eastAsia="ru-RU"/>
        </w:rPr>
        <w:t>Задачи:</w:t>
      </w:r>
      <w:r w:rsidRPr="00804CAF">
        <w:rPr>
          <w:rFonts w:ascii="Times New Roman" w:hAnsi="Times New Roman" w:cs="Times New Roman"/>
          <w:sz w:val="28"/>
          <w:szCs w:val="28"/>
          <w:lang w:eastAsia="ru-RU"/>
        </w:rPr>
        <w:t> </w:t>
      </w:r>
      <w:r w:rsidRPr="00804CAF">
        <w:rPr>
          <w:rFonts w:ascii="Times New Roman" w:hAnsi="Times New Roman" w:cs="Times New Roman"/>
          <w:sz w:val="28"/>
          <w:szCs w:val="28"/>
          <w:lang w:eastAsia="ru-RU"/>
        </w:rPr>
        <w:br/>
        <w:t xml:space="preserve">• создание </w:t>
      </w:r>
      <w:proofErr w:type="spellStart"/>
      <w:r w:rsidRPr="00804CAF">
        <w:rPr>
          <w:rFonts w:ascii="Times New Roman" w:hAnsi="Times New Roman" w:cs="Times New Roman"/>
          <w:sz w:val="28"/>
          <w:szCs w:val="28"/>
          <w:lang w:eastAsia="ru-RU"/>
        </w:rPr>
        <w:t>здоровьесберегающей</w:t>
      </w:r>
      <w:proofErr w:type="spellEnd"/>
      <w:r w:rsidRPr="00804CAF">
        <w:rPr>
          <w:rFonts w:ascii="Times New Roman" w:hAnsi="Times New Roman" w:cs="Times New Roman"/>
          <w:sz w:val="28"/>
          <w:szCs w:val="28"/>
          <w:lang w:eastAsia="ru-RU"/>
        </w:rPr>
        <w:t xml:space="preserve"> среды и модели </w:t>
      </w:r>
      <w:proofErr w:type="spellStart"/>
      <w:r w:rsidRPr="00804CAF">
        <w:rPr>
          <w:rFonts w:ascii="Times New Roman" w:hAnsi="Times New Roman" w:cs="Times New Roman"/>
          <w:sz w:val="28"/>
          <w:szCs w:val="28"/>
          <w:lang w:eastAsia="ru-RU"/>
        </w:rPr>
        <w:t>здоровьесберегающего</w:t>
      </w:r>
      <w:proofErr w:type="spellEnd"/>
      <w:r w:rsidRPr="00804CAF">
        <w:rPr>
          <w:rFonts w:ascii="Times New Roman" w:hAnsi="Times New Roman" w:cs="Times New Roman"/>
          <w:sz w:val="28"/>
          <w:szCs w:val="28"/>
          <w:lang w:eastAsia="ru-RU"/>
        </w:rPr>
        <w:t xml:space="preserve"> образовательного процесса; </w:t>
      </w:r>
      <w:r w:rsidRPr="00804CAF">
        <w:rPr>
          <w:rFonts w:ascii="Times New Roman" w:hAnsi="Times New Roman" w:cs="Times New Roman"/>
          <w:sz w:val="28"/>
          <w:szCs w:val="28"/>
          <w:lang w:eastAsia="ru-RU"/>
        </w:rPr>
        <w:br/>
        <w:t>• содействие всем участникам образовательного процесса в приобретении знаний, умений, навыков, необходимых для формирования устойчивой мотивации на здоровье и здоровый образ жизни</w:t>
      </w:r>
      <w:proofErr w:type="gramStart"/>
      <w:r w:rsidRPr="00804CAF">
        <w:rPr>
          <w:rFonts w:ascii="Times New Roman" w:hAnsi="Times New Roman" w:cs="Times New Roman"/>
          <w:sz w:val="28"/>
          <w:szCs w:val="28"/>
          <w:lang w:eastAsia="ru-RU"/>
        </w:rPr>
        <w:t>.</w:t>
      </w:r>
      <w:proofErr w:type="gramEnd"/>
      <w:r w:rsidRPr="00804CAF">
        <w:rPr>
          <w:rFonts w:ascii="Times New Roman" w:hAnsi="Times New Roman" w:cs="Times New Roman"/>
          <w:sz w:val="28"/>
          <w:szCs w:val="28"/>
          <w:lang w:eastAsia="ru-RU"/>
        </w:rPr>
        <w:t> </w:t>
      </w:r>
      <w:r w:rsidRPr="00804CAF">
        <w:rPr>
          <w:rFonts w:ascii="Times New Roman" w:hAnsi="Times New Roman" w:cs="Times New Roman"/>
          <w:sz w:val="28"/>
          <w:szCs w:val="28"/>
          <w:lang w:eastAsia="ru-RU"/>
        </w:rPr>
        <w:br/>
        <w:t xml:space="preserve">• </w:t>
      </w:r>
      <w:proofErr w:type="gramStart"/>
      <w:r w:rsidRPr="00804CAF">
        <w:rPr>
          <w:rFonts w:ascii="Times New Roman" w:hAnsi="Times New Roman" w:cs="Times New Roman"/>
          <w:sz w:val="28"/>
          <w:szCs w:val="28"/>
          <w:lang w:eastAsia="ru-RU"/>
        </w:rPr>
        <w:t>р</w:t>
      </w:r>
      <w:proofErr w:type="gramEnd"/>
      <w:r w:rsidRPr="00804CAF">
        <w:rPr>
          <w:rFonts w:ascii="Times New Roman" w:hAnsi="Times New Roman" w:cs="Times New Roman"/>
          <w:sz w:val="28"/>
          <w:szCs w:val="28"/>
          <w:lang w:eastAsia="ru-RU"/>
        </w:rPr>
        <w:t xml:space="preserve">азвитие профессионального уровня учителей в рамках развития профессиональной компетентности, в том числе и в отношении </w:t>
      </w:r>
      <w:proofErr w:type="spellStart"/>
      <w:r w:rsidRPr="00804CAF">
        <w:rPr>
          <w:rFonts w:ascii="Times New Roman" w:hAnsi="Times New Roman" w:cs="Times New Roman"/>
          <w:sz w:val="28"/>
          <w:szCs w:val="28"/>
          <w:lang w:eastAsia="ru-RU"/>
        </w:rPr>
        <w:t>здоровьесберегающих</w:t>
      </w:r>
      <w:proofErr w:type="spellEnd"/>
      <w:r w:rsidRPr="00804CAF">
        <w:rPr>
          <w:rFonts w:ascii="Times New Roman" w:hAnsi="Times New Roman" w:cs="Times New Roman"/>
          <w:sz w:val="28"/>
          <w:szCs w:val="28"/>
          <w:lang w:eastAsia="ru-RU"/>
        </w:rPr>
        <w:t xml:space="preserve"> технологий.</w:t>
      </w: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«Кабинет здоровья» - это не медицинский, а координационный центр. </w:t>
      </w: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Кабинет  здоровья для ученика – это:</w:t>
      </w:r>
    </w:p>
    <w:p w:rsidR="00451773" w:rsidRPr="00804CAF" w:rsidRDefault="00451773" w:rsidP="00804CAF">
      <w:pPr>
        <w:pStyle w:val="a3"/>
        <w:numPr>
          <w:ilvl w:val="0"/>
          <w:numId w:val="18"/>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информация о том, как беречь, укреплять своё здоровье и ухаживать за собой;</w:t>
      </w:r>
    </w:p>
    <w:p w:rsidR="00451773" w:rsidRPr="00804CAF" w:rsidRDefault="00451773" w:rsidP="00804CAF">
      <w:pPr>
        <w:pStyle w:val="a3"/>
        <w:numPr>
          <w:ilvl w:val="0"/>
          <w:numId w:val="18"/>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lastRenderedPageBreak/>
        <w:t xml:space="preserve">пункт консультации по важным вопросам </w:t>
      </w:r>
      <w:proofErr w:type="spellStart"/>
      <w:r w:rsidRPr="00804CAF">
        <w:rPr>
          <w:rFonts w:ascii="Times New Roman" w:hAnsi="Times New Roman" w:cs="Times New Roman"/>
          <w:sz w:val="28"/>
          <w:szCs w:val="28"/>
          <w:lang w:eastAsia="ru-RU"/>
        </w:rPr>
        <w:t>здоровьесбережения</w:t>
      </w:r>
      <w:proofErr w:type="spellEnd"/>
      <w:proofErr w:type="gramStart"/>
      <w:r w:rsidRPr="00804CAF">
        <w:rPr>
          <w:rFonts w:ascii="Times New Roman" w:hAnsi="Times New Roman" w:cs="Times New Roman"/>
          <w:sz w:val="28"/>
          <w:szCs w:val="28"/>
          <w:lang w:eastAsia="ru-RU"/>
        </w:rPr>
        <w:t xml:space="preserve"> ;</w:t>
      </w:r>
      <w:proofErr w:type="gramEnd"/>
    </w:p>
    <w:p w:rsidR="00451773" w:rsidRPr="00804CAF" w:rsidRDefault="00451773" w:rsidP="00804CAF">
      <w:pPr>
        <w:pStyle w:val="a3"/>
        <w:numPr>
          <w:ilvl w:val="0"/>
          <w:numId w:val="18"/>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клуб любителей здорового образа жизни;</w:t>
      </w:r>
    </w:p>
    <w:p w:rsidR="00451773" w:rsidRPr="00804CAF" w:rsidRDefault="00451773" w:rsidP="00804CAF">
      <w:pPr>
        <w:pStyle w:val="a3"/>
        <w:numPr>
          <w:ilvl w:val="0"/>
          <w:numId w:val="18"/>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место, где можно отдохнуть.</w:t>
      </w: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Кабинет здоровья для родителей – это:</w:t>
      </w:r>
    </w:p>
    <w:p w:rsidR="00451773" w:rsidRPr="00804CAF" w:rsidRDefault="00451773" w:rsidP="00804CAF">
      <w:pPr>
        <w:pStyle w:val="a3"/>
        <w:numPr>
          <w:ilvl w:val="0"/>
          <w:numId w:val="19"/>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информация о том, как сохранить здоровье детей, как детям ухаживать за собой;</w:t>
      </w:r>
    </w:p>
    <w:p w:rsidR="00451773" w:rsidRPr="00804CAF" w:rsidRDefault="00451773" w:rsidP="00804CAF">
      <w:pPr>
        <w:pStyle w:val="a3"/>
        <w:numPr>
          <w:ilvl w:val="0"/>
          <w:numId w:val="19"/>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пункт консультирования по вопросам воспитания детей и формирования у них привычки здорового образа жизни;</w:t>
      </w:r>
    </w:p>
    <w:p w:rsidR="00451773" w:rsidRPr="00804CAF" w:rsidRDefault="00451773" w:rsidP="00804CAF">
      <w:pPr>
        <w:pStyle w:val="a3"/>
        <w:numPr>
          <w:ilvl w:val="0"/>
          <w:numId w:val="19"/>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адреса учреждений специализированной помощи детям и подросткам.</w:t>
      </w: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Кабинет здоровья для учителей – это:</w:t>
      </w:r>
    </w:p>
    <w:p w:rsidR="00451773" w:rsidRPr="00804CAF" w:rsidRDefault="00451773" w:rsidP="00804CAF">
      <w:pPr>
        <w:spacing w:after="0" w:line="240" w:lineRule="auto"/>
        <w:ind w:left="709"/>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методические база данных в помощь учителю и классному руководителю по вопросам воспитания детей и формирования у них привычки здорового образа жизни;</w:t>
      </w:r>
      <w:r w:rsidRPr="00804CAF">
        <w:rPr>
          <w:rFonts w:ascii="Times New Roman" w:hAnsi="Times New Roman" w:cs="Times New Roman"/>
          <w:sz w:val="28"/>
          <w:szCs w:val="28"/>
          <w:lang w:eastAsia="ru-RU"/>
        </w:rPr>
        <w:br/>
        <w:t>• пункт по обмену опытом (конференции, открытые уроки, мастер-классы, интернет-форум и др.). </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Разработано и введено в действие Положение о  кабинете здоровья. В рамках формирования культуры здорового образа жизни, мотивации и ответственности за сохранение собственного здоровья, а также формирования потребности в здоровом образе жизни у учащихся  с ограниченными возможностями здоровья разработан и введён в учебно-воспитательный процесс комплекс занятий для обучающихся 1-9 классов.</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Комплекс представляет собой практическое пособие для воспитателей и педагогов  специальных (коррекционных) школ.  Режим занятий: три года обучения, 1 раз в неделю. Форма организации занятий – групповая и индивидуальная.</w:t>
      </w:r>
    </w:p>
    <w:p w:rsidR="00451773" w:rsidRPr="00804CAF" w:rsidRDefault="00451773" w:rsidP="00804CAF">
      <w:pPr>
        <w:pStyle w:val="a3"/>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В комплексе занятий выделены основные составляющие ЗОЖ:</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благоприятное социальное окружение;</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духовно-нравственное благополучие;</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оптимальный двигательный режим (культура движения);</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закаливание организма;</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рациональное питание;</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личная гигиена;</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отказ от вредных пристрастий (курение, употребление алкогольных напитков и наркотических веществ).</w:t>
      </w:r>
    </w:p>
    <w:p w:rsidR="00451773" w:rsidRPr="00804CAF" w:rsidRDefault="00451773" w:rsidP="00804CAF">
      <w:p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w:t>
      </w:r>
    </w:p>
    <w:p w:rsidR="00451773" w:rsidRPr="00804CAF" w:rsidRDefault="00451773" w:rsidP="00804CAF">
      <w:p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Ожидаемые результаты.</w:t>
      </w:r>
    </w:p>
    <w:p w:rsidR="00451773" w:rsidRPr="00804CAF" w:rsidRDefault="00451773" w:rsidP="00804CAF">
      <w:p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В результате работы по укреплению здоровья </w:t>
      </w:r>
      <w:proofErr w:type="gramStart"/>
      <w:r w:rsidRPr="00804CAF">
        <w:rPr>
          <w:rFonts w:ascii="Times New Roman" w:hAnsi="Times New Roman" w:cs="Times New Roman"/>
          <w:sz w:val="28"/>
          <w:szCs w:val="28"/>
          <w:shd w:val="clear" w:color="auto" w:fill="FFFFFF"/>
        </w:rPr>
        <w:t>обучающихся</w:t>
      </w:r>
      <w:proofErr w:type="gramEnd"/>
      <w:r w:rsidRPr="00804CAF">
        <w:rPr>
          <w:rFonts w:ascii="Times New Roman" w:hAnsi="Times New Roman" w:cs="Times New Roman"/>
          <w:sz w:val="28"/>
          <w:szCs w:val="28"/>
          <w:shd w:val="clear" w:color="auto" w:fill="FFFFFF"/>
        </w:rPr>
        <w:t xml:space="preserve"> с ОВЗ должна сложиться система, которая позволит зафиксировать положительные результаты: </w:t>
      </w:r>
    </w:p>
    <w:p w:rsidR="00451773" w:rsidRPr="00804CAF" w:rsidRDefault="00451773" w:rsidP="00804CAF">
      <w:pPr>
        <w:pStyle w:val="a3"/>
        <w:numPr>
          <w:ilvl w:val="0"/>
          <w:numId w:val="21"/>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снижение заболеваемости;</w:t>
      </w:r>
    </w:p>
    <w:p w:rsidR="00451773" w:rsidRPr="00804CAF" w:rsidRDefault="00451773" w:rsidP="00804CAF">
      <w:pPr>
        <w:pStyle w:val="a3"/>
        <w:numPr>
          <w:ilvl w:val="0"/>
          <w:numId w:val="21"/>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формирование культуры ЗОЖ;</w:t>
      </w:r>
    </w:p>
    <w:p w:rsidR="00451773" w:rsidRPr="00804CAF" w:rsidRDefault="00451773" w:rsidP="00804CAF">
      <w:pPr>
        <w:pStyle w:val="a3"/>
        <w:numPr>
          <w:ilvl w:val="0"/>
          <w:numId w:val="21"/>
        </w:numPr>
        <w:tabs>
          <w:tab w:val="left" w:pos="1155"/>
        </w:tabs>
        <w:spacing w:after="0" w:line="240" w:lineRule="auto"/>
        <w:jc w:val="both"/>
        <w:rPr>
          <w:rFonts w:ascii="Times New Roman" w:hAnsi="Times New Roman" w:cs="Times New Roman"/>
          <w:sz w:val="28"/>
          <w:szCs w:val="28"/>
          <w:shd w:val="clear" w:color="auto" w:fill="FFFFFF"/>
        </w:rPr>
      </w:pPr>
      <w:proofErr w:type="spellStart"/>
      <w:r w:rsidRPr="00804CAF">
        <w:rPr>
          <w:rFonts w:ascii="Times New Roman" w:hAnsi="Times New Roman" w:cs="Times New Roman"/>
          <w:sz w:val="28"/>
          <w:szCs w:val="28"/>
          <w:shd w:val="clear" w:color="auto" w:fill="FFFFFF"/>
        </w:rPr>
        <w:t>сформированность</w:t>
      </w:r>
      <w:proofErr w:type="spellEnd"/>
      <w:r w:rsidRPr="00804CAF">
        <w:rPr>
          <w:rFonts w:ascii="Times New Roman" w:hAnsi="Times New Roman" w:cs="Times New Roman"/>
          <w:sz w:val="28"/>
          <w:szCs w:val="28"/>
          <w:shd w:val="clear" w:color="auto" w:fill="FFFFFF"/>
        </w:rPr>
        <w:t xml:space="preserve"> осознанных самостоятельных убеждений относительно  здоровья.</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Кабинет здоровья оснащён видеооборудованием,  компьютером, </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lastRenderedPageBreak/>
        <w:t>ростомером, игровым и спортивным инвентарём, методическими материалами, печатными изданиями, цифровыми образовательными ресурсами.</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Кабинет здоровья    находится в тесном взаимодействии со </w:t>
      </w:r>
      <w:proofErr w:type="spellStart"/>
      <w:r w:rsidRPr="00804CAF">
        <w:rPr>
          <w:rFonts w:ascii="Times New Roman" w:hAnsi="Times New Roman" w:cs="Times New Roman"/>
          <w:sz w:val="28"/>
          <w:szCs w:val="28"/>
          <w:shd w:val="clear" w:color="auto" w:fill="FFFFFF"/>
        </w:rPr>
        <w:t>здоровьесберегающей</w:t>
      </w:r>
      <w:proofErr w:type="spellEnd"/>
      <w:r w:rsidRPr="00804CAF">
        <w:rPr>
          <w:rFonts w:ascii="Times New Roman" w:hAnsi="Times New Roman" w:cs="Times New Roman"/>
          <w:sz w:val="28"/>
          <w:szCs w:val="28"/>
          <w:shd w:val="clear" w:color="auto" w:fill="FFFFFF"/>
        </w:rPr>
        <w:t xml:space="preserve"> инфраструктурой школы, которая   включает в себя: медицинские кабинеты, кабинеты психологов, кабинеты логопедов, спортивные залы,  тренажерный малый зал. Особая задача кабинета здоровья – координация деятельности. То есть, обеспечение   взаимодействия всех  субъектов образовательного процесса ОУ,  школы  и учреждений  здравоохранения, культуры и спорта, общественности в целом. </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Взаимодействие ГКОУ СО «Красногорская СКШИ» с социумом по реализации программы формирования экологической культуры и здорового и безопасного образа жизни</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p>
    <w:tbl>
      <w:tblPr>
        <w:tblW w:w="11185" w:type="dxa"/>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0"/>
        <w:gridCol w:w="2835"/>
        <w:gridCol w:w="2835"/>
        <w:gridCol w:w="2835"/>
      </w:tblGrid>
      <w:tr w:rsidR="00451773" w:rsidRPr="00804CAF" w:rsidTr="0085211A">
        <w:tc>
          <w:tcPr>
            <w:tcW w:w="11185" w:type="dxa"/>
            <w:gridSpan w:val="4"/>
          </w:tcPr>
          <w:p w:rsidR="00451773" w:rsidRPr="00804CAF" w:rsidRDefault="00451773" w:rsidP="00804CAF">
            <w:pPr>
              <w:pStyle w:val="a3"/>
              <w:tabs>
                <w:tab w:val="left" w:pos="1155"/>
              </w:tabs>
              <w:spacing w:after="0" w:line="240" w:lineRule="auto"/>
              <w:ind w:left="0"/>
              <w:jc w:val="both"/>
              <w:rPr>
                <w:rFonts w:ascii="Times New Roman" w:hAnsi="Times New Roman" w:cs="Times New Roman"/>
                <w:b/>
                <w:bCs/>
                <w:sz w:val="28"/>
                <w:szCs w:val="28"/>
              </w:rPr>
            </w:pPr>
            <w:r w:rsidRPr="00804CAF">
              <w:rPr>
                <w:rFonts w:ascii="Times New Roman" w:hAnsi="Times New Roman" w:cs="Times New Roman"/>
                <w:b/>
                <w:bCs/>
                <w:sz w:val="28"/>
                <w:szCs w:val="28"/>
              </w:rPr>
              <w:t>ГКОУ СО «Красногорская СКШИ»</w:t>
            </w:r>
          </w:p>
        </w:tc>
      </w:tr>
      <w:tr w:rsidR="00451773" w:rsidRPr="00804CAF" w:rsidTr="0085211A">
        <w:tc>
          <w:tcPr>
            <w:tcW w:w="2680" w:type="dxa"/>
          </w:tcPr>
          <w:p w:rsidR="00451773" w:rsidRPr="00804CAF" w:rsidRDefault="00451773" w:rsidP="00804CAF">
            <w:pPr>
              <w:pStyle w:val="a3"/>
              <w:tabs>
                <w:tab w:val="left" w:pos="1155"/>
              </w:tabs>
              <w:spacing w:after="0" w:line="240" w:lineRule="auto"/>
              <w:ind w:left="0"/>
              <w:jc w:val="both"/>
              <w:rPr>
                <w:rFonts w:ascii="Times New Roman" w:hAnsi="Times New Roman" w:cs="Times New Roman"/>
                <w:b/>
                <w:bCs/>
                <w:i/>
                <w:iCs/>
                <w:sz w:val="28"/>
                <w:szCs w:val="28"/>
              </w:rPr>
            </w:pPr>
            <w:r w:rsidRPr="00804CAF">
              <w:rPr>
                <w:rFonts w:ascii="Times New Roman" w:hAnsi="Times New Roman" w:cs="Times New Roman"/>
                <w:b/>
                <w:bCs/>
                <w:i/>
                <w:iCs/>
                <w:sz w:val="28"/>
                <w:szCs w:val="28"/>
              </w:rPr>
              <w:t>Учреждения здравоохранения</w:t>
            </w:r>
          </w:p>
        </w:tc>
        <w:tc>
          <w:tcPr>
            <w:tcW w:w="2835" w:type="dxa"/>
          </w:tcPr>
          <w:p w:rsidR="00451773" w:rsidRPr="00804CAF" w:rsidRDefault="00451773" w:rsidP="00804CAF">
            <w:pPr>
              <w:pStyle w:val="a3"/>
              <w:tabs>
                <w:tab w:val="left" w:pos="1155"/>
              </w:tabs>
              <w:spacing w:after="0" w:line="240" w:lineRule="auto"/>
              <w:ind w:left="0"/>
              <w:jc w:val="both"/>
              <w:rPr>
                <w:rFonts w:ascii="Times New Roman" w:hAnsi="Times New Roman" w:cs="Times New Roman"/>
                <w:b/>
                <w:bCs/>
                <w:i/>
                <w:iCs/>
                <w:sz w:val="28"/>
                <w:szCs w:val="28"/>
              </w:rPr>
            </w:pPr>
            <w:r w:rsidRPr="00804CAF">
              <w:rPr>
                <w:rFonts w:ascii="Times New Roman" w:hAnsi="Times New Roman" w:cs="Times New Roman"/>
                <w:b/>
                <w:bCs/>
                <w:i/>
                <w:iCs/>
                <w:sz w:val="28"/>
                <w:szCs w:val="28"/>
              </w:rPr>
              <w:t>Учреждения физкультуры и спорта, учреждения культуры</w:t>
            </w:r>
          </w:p>
        </w:tc>
        <w:tc>
          <w:tcPr>
            <w:tcW w:w="2835" w:type="dxa"/>
          </w:tcPr>
          <w:p w:rsidR="00451773" w:rsidRPr="00804CAF" w:rsidRDefault="00451773" w:rsidP="00804CAF">
            <w:pPr>
              <w:pStyle w:val="a3"/>
              <w:tabs>
                <w:tab w:val="left" w:pos="1155"/>
              </w:tabs>
              <w:spacing w:after="0" w:line="240" w:lineRule="auto"/>
              <w:ind w:left="0"/>
              <w:jc w:val="both"/>
              <w:rPr>
                <w:rFonts w:ascii="Times New Roman" w:hAnsi="Times New Roman" w:cs="Times New Roman"/>
                <w:b/>
                <w:bCs/>
                <w:i/>
                <w:iCs/>
                <w:sz w:val="28"/>
                <w:szCs w:val="28"/>
              </w:rPr>
            </w:pPr>
            <w:r w:rsidRPr="00804CAF">
              <w:rPr>
                <w:rFonts w:ascii="Times New Roman" w:hAnsi="Times New Roman" w:cs="Times New Roman"/>
                <w:b/>
                <w:bCs/>
                <w:i/>
                <w:iCs/>
                <w:sz w:val="28"/>
                <w:szCs w:val="28"/>
              </w:rPr>
              <w:t>Общественные структуры</w:t>
            </w:r>
          </w:p>
        </w:tc>
        <w:tc>
          <w:tcPr>
            <w:tcW w:w="2835" w:type="dxa"/>
          </w:tcPr>
          <w:p w:rsidR="00451773" w:rsidRPr="00804CAF" w:rsidRDefault="00451773" w:rsidP="00804CAF">
            <w:pPr>
              <w:pStyle w:val="a3"/>
              <w:tabs>
                <w:tab w:val="left" w:pos="1155"/>
              </w:tabs>
              <w:spacing w:after="0" w:line="240" w:lineRule="auto"/>
              <w:ind w:left="0"/>
              <w:jc w:val="both"/>
              <w:rPr>
                <w:rFonts w:ascii="Times New Roman" w:hAnsi="Times New Roman" w:cs="Times New Roman"/>
                <w:b/>
                <w:bCs/>
                <w:i/>
                <w:iCs/>
                <w:sz w:val="28"/>
                <w:szCs w:val="28"/>
              </w:rPr>
            </w:pPr>
            <w:r w:rsidRPr="00804CAF">
              <w:rPr>
                <w:rFonts w:ascii="Times New Roman" w:hAnsi="Times New Roman" w:cs="Times New Roman"/>
                <w:b/>
                <w:bCs/>
                <w:i/>
                <w:iCs/>
                <w:sz w:val="28"/>
                <w:szCs w:val="28"/>
              </w:rPr>
              <w:t>Государственные структуры</w:t>
            </w:r>
          </w:p>
        </w:tc>
      </w:tr>
      <w:tr w:rsidR="00451773" w:rsidRPr="00804CAF" w:rsidTr="0085211A">
        <w:tc>
          <w:tcPr>
            <w:tcW w:w="2680" w:type="dxa"/>
          </w:tcPr>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многопрофильная детская больница №7;</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детская поликлиника №2;</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городская больница №3;</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областная клиническая психиатрическая больница;</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городской центр психического здоровья детей и подростков;</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детский реабилитационный центр «Росток», для детей с ОВЗ;</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городской лечебно-физкультурный диспансер;</w:t>
            </w:r>
          </w:p>
        </w:tc>
        <w:tc>
          <w:tcPr>
            <w:tcW w:w="2835" w:type="dxa"/>
          </w:tcPr>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дворец спорта «Металлист»;</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центр адаптивной физкультуры;</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Свердловское отделение Специальной Олимпиады;</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Спортивные комплексы «Олимп», «Рубин»;</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театр драмы;</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городской выставочный зал;</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Каменск-Уральский краеведческий музей  имени </w:t>
            </w:r>
            <w:proofErr w:type="spellStart"/>
            <w:r w:rsidRPr="00804CAF">
              <w:rPr>
                <w:rFonts w:ascii="Times New Roman" w:hAnsi="Times New Roman" w:cs="Times New Roman"/>
                <w:sz w:val="28"/>
                <w:szCs w:val="28"/>
              </w:rPr>
              <w:t>И.Я.Стяжкина</w:t>
            </w:r>
            <w:proofErr w:type="spellEnd"/>
            <w:r w:rsidRPr="00804CAF">
              <w:rPr>
                <w:rFonts w:ascii="Times New Roman" w:hAnsi="Times New Roman" w:cs="Times New Roman"/>
                <w:sz w:val="28"/>
                <w:szCs w:val="28"/>
              </w:rPr>
              <w:t>;</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дворец </w:t>
            </w:r>
            <w:r w:rsidRPr="00804CAF">
              <w:rPr>
                <w:rFonts w:ascii="Times New Roman" w:hAnsi="Times New Roman" w:cs="Times New Roman"/>
                <w:sz w:val="28"/>
                <w:szCs w:val="28"/>
              </w:rPr>
              <w:lastRenderedPageBreak/>
              <w:t>культуры «Юность»;</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социально-культурный центр </w:t>
            </w:r>
            <w:proofErr w:type="gramStart"/>
            <w:r w:rsidRPr="00804CAF">
              <w:rPr>
                <w:rFonts w:ascii="Times New Roman" w:hAnsi="Times New Roman" w:cs="Times New Roman"/>
                <w:sz w:val="28"/>
                <w:szCs w:val="28"/>
              </w:rPr>
              <w:t>г</w:t>
            </w:r>
            <w:proofErr w:type="gramEnd"/>
            <w:r w:rsidRPr="00804CAF">
              <w:rPr>
                <w:rFonts w:ascii="Times New Roman" w:hAnsi="Times New Roman" w:cs="Times New Roman"/>
                <w:sz w:val="28"/>
                <w:szCs w:val="28"/>
              </w:rPr>
              <w:t>. Каменска-Уральского;</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детский культурный центр;</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детский эколого-биологический центр</w:t>
            </w:r>
          </w:p>
          <w:p w:rsidR="00451773" w:rsidRPr="00804CAF" w:rsidRDefault="00451773" w:rsidP="00804CAF">
            <w:pPr>
              <w:tabs>
                <w:tab w:val="left" w:pos="1155"/>
              </w:tabs>
              <w:spacing w:after="0" w:line="240" w:lineRule="auto"/>
              <w:ind w:left="360"/>
              <w:jc w:val="both"/>
              <w:rPr>
                <w:rFonts w:ascii="Times New Roman" w:hAnsi="Times New Roman" w:cs="Times New Roman"/>
                <w:sz w:val="28"/>
                <w:szCs w:val="28"/>
              </w:rPr>
            </w:pPr>
          </w:p>
        </w:tc>
        <w:tc>
          <w:tcPr>
            <w:tcW w:w="2835" w:type="dxa"/>
          </w:tcPr>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филиал Свердловского отделения Российского детского фонда;</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областной фонд по взаимодействию с детьми-сиротами и детьми, оставшимися без попечения родителей «Лучик детства» (</w:t>
            </w:r>
            <w:proofErr w:type="gramStart"/>
            <w:r w:rsidRPr="00804CAF">
              <w:rPr>
                <w:rFonts w:ascii="Times New Roman" w:hAnsi="Times New Roman" w:cs="Times New Roman"/>
                <w:sz w:val="28"/>
                <w:szCs w:val="28"/>
              </w:rPr>
              <w:t>г</w:t>
            </w:r>
            <w:proofErr w:type="gramEnd"/>
            <w:r w:rsidRPr="00804CAF">
              <w:rPr>
                <w:rFonts w:ascii="Times New Roman" w:hAnsi="Times New Roman" w:cs="Times New Roman"/>
                <w:sz w:val="28"/>
                <w:szCs w:val="28"/>
              </w:rPr>
              <w:t>. Челябинск);</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благотворительный фонд «город милосердия»</w:t>
            </w:r>
          </w:p>
        </w:tc>
        <w:tc>
          <w:tcPr>
            <w:tcW w:w="2835" w:type="dxa"/>
          </w:tcPr>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управление социальной защиты населения </w:t>
            </w:r>
            <w:proofErr w:type="gramStart"/>
            <w:r w:rsidRPr="00804CAF">
              <w:rPr>
                <w:rFonts w:ascii="Times New Roman" w:hAnsi="Times New Roman" w:cs="Times New Roman"/>
                <w:sz w:val="28"/>
                <w:szCs w:val="28"/>
              </w:rPr>
              <w:t>г</w:t>
            </w:r>
            <w:proofErr w:type="gramEnd"/>
            <w:r w:rsidRPr="00804CAF">
              <w:rPr>
                <w:rFonts w:ascii="Times New Roman" w:hAnsi="Times New Roman" w:cs="Times New Roman"/>
                <w:sz w:val="28"/>
                <w:szCs w:val="28"/>
              </w:rPr>
              <w:t>. Каменска-Уральского;</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территориальные комиссии по защите прав несовершеннолетних;</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color w:val="000000"/>
                <w:sz w:val="28"/>
                <w:szCs w:val="28"/>
                <w:shd w:val="clear" w:color="auto" w:fill="FFFFFF"/>
              </w:rPr>
              <w:t xml:space="preserve">управление по физической культуре и спорту </w:t>
            </w:r>
            <w:proofErr w:type="gramStart"/>
            <w:r w:rsidRPr="00804CAF">
              <w:rPr>
                <w:rFonts w:ascii="Times New Roman" w:hAnsi="Times New Roman" w:cs="Times New Roman"/>
                <w:color w:val="000000"/>
                <w:sz w:val="28"/>
                <w:szCs w:val="28"/>
                <w:shd w:val="clear" w:color="auto" w:fill="FFFFFF"/>
              </w:rPr>
              <w:t>г</w:t>
            </w:r>
            <w:proofErr w:type="gramEnd"/>
            <w:r w:rsidRPr="00804CAF">
              <w:rPr>
                <w:rFonts w:ascii="Times New Roman" w:hAnsi="Times New Roman" w:cs="Times New Roman"/>
                <w:color w:val="000000"/>
                <w:sz w:val="28"/>
                <w:szCs w:val="28"/>
                <w:shd w:val="clear" w:color="auto" w:fill="FFFFFF"/>
              </w:rPr>
              <w:t>. Каменска-Уральского;</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color w:val="000000"/>
                <w:sz w:val="28"/>
                <w:szCs w:val="28"/>
                <w:shd w:val="clear" w:color="auto" w:fill="FFFFFF"/>
              </w:rPr>
              <w:t xml:space="preserve">отдел по работе с детьми, семьёй и молодёжью городской администрации </w:t>
            </w:r>
            <w:proofErr w:type="gramStart"/>
            <w:r w:rsidRPr="00804CAF">
              <w:rPr>
                <w:rFonts w:ascii="Times New Roman" w:hAnsi="Times New Roman" w:cs="Times New Roman"/>
                <w:color w:val="000000"/>
                <w:sz w:val="28"/>
                <w:szCs w:val="28"/>
                <w:shd w:val="clear" w:color="auto" w:fill="FFFFFF"/>
              </w:rPr>
              <w:lastRenderedPageBreak/>
              <w:t>г</w:t>
            </w:r>
            <w:proofErr w:type="gramEnd"/>
            <w:r w:rsidRPr="00804CAF">
              <w:rPr>
                <w:rFonts w:ascii="Times New Roman" w:hAnsi="Times New Roman" w:cs="Times New Roman"/>
                <w:color w:val="000000"/>
                <w:sz w:val="28"/>
                <w:szCs w:val="28"/>
                <w:shd w:val="clear" w:color="auto" w:fill="FFFFFF"/>
              </w:rPr>
              <w:t>. Каменска-Уральского;</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color w:val="000000"/>
                <w:sz w:val="28"/>
                <w:szCs w:val="28"/>
                <w:shd w:val="clear" w:color="auto" w:fill="FFFFFF"/>
              </w:rPr>
              <w:t xml:space="preserve">управление здравоохранения администрации </w:t>
            </w:r>
            <w:proofErr w:type="gramStart"/>
            <w:r w:rsidRPr="00804CAF">
              <w:rPr>
                <w:rFonts w:ascii="Times New Roman" w:hAnsi="Times New Roman" w:cs="Times New Roman"/>
                <w:color w:val="000000"/>
                <w:sz w:val="28"/>
                <w:szCs w:val="28"/>
                <w:shd w:val="clear" w:color="auto" w:fill="FFFFFF"/>
              </w:rPr>
              <w:t>г</w:t>
            </w:r>
            <w:proofErr w:type="gramEnd"/>
            <w:r w:rsidRPr="00804CAF">
              <w:rPr>
                <w:rFonts w:ascii="Times New Roman" w:hAnsi="Times New Roman" w:cs="Times New Roman"/>
                <w:color w:val="000000"/>
                <w:sz w:val="28"/>
                <w:szCs w:val="28"/>
                <w:shd w:val="clear" w:color="auto" w:fill="FFFFFF"/>
              </w:rPr>
              <w:t>. Каменска-Уральского</w:t>
            </w:r>
          </w:p>
        </w:tc>
      </w:tr>
    </w:tbl>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rPr>
      </w:pPr>
    </w:p>
    <w:p w:rsidR="00451773" w:rsidRPr="00804CAF" w:rsidRDefault="00451773" w:rsidP="00804CAF">
      <w:pPr>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5.3   Библиотека является структурным подразделением учреждения, участвующим в учебно-воспитательном процессе, направленном на формирование экологической культуры и здорового образа жизни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Основными функциями библиотеки являются:</w:t>
      </w:r>
    </w:p>
    <w:p w:rsidR="00451773" w:rsidRPr="00804CAF" w:rsidRDefault="00451773" w:rsidP="00804CAF">
      <w:pPr>
        <w:spacing w:after="0" w:line="240" w:lineRule="auto"/>
        <w:jc w:val="both"/>
        <w:rPr>
          <w:rFonts w:ascii="Times New Roman" w:hAnsi="Times New Roman" w:cs="Times New Roman"/>
          <w:color w:val="000000"/>
          <w:sz w:val="28"/>
          <w:szCs w:val="28"/>
          <w:shd w:val="clear" w:color="auto" w:fill="FFFFFF"/>
        </w:rPr>
      </w:pPr>
      <w:r w:rsidRPr="00804CAF">
        <w:rPr>
          <w:rFonts w:ascii="Times New Roman" w:hAnsi="Times New Roman" w:cs="Times New Roman"/>
          <w:sz w:val="28"/>
          <w:szCs w:val="28"/>
        </w:rPr>
        <w:t xml:space="preserve">информационная, образовательная, </w:t>
      </w:r>
      <w:r w:rsidRPr="00804CAF">
        <w:rPr>
          <w:rFonts w:ascii="Times New Roman" w:hAnsi="Times New Roman" w:cs="Times New Roman"/>
          <w:color w:val="000000"/>
          <w:sz w:val="28"/>
          <w:szCs w:val="28"/>
          <w:shd w:val="clear" w:color="auto" w:fill="FFFFFF"/>
        </w:rPr>
        <w:t xml:space="preserve"> развивающая, культурная, воспитательная, </w:t>
      </w:r>
      <w:proofErr w:type="spellStart"/>
      <w:r w:rsidRPr="00804CAF">
        <w:rPr>
          <w:rFonts w:ascii="Times New Roman" w:hAnsi="Times New Roman" w:cs="Times New Roman"/>
          <w:color w:val="000000"/>
          <w:sz w:val="28"/>
          <w:szCs w:val="28"/>
          <w:shd w:val="clear" w:color="auto" w:fill="FFFFFF"/>
        </w:rPr>
        <w:t>досугово-развлекательная</w:t>
      </w:r>
      <w:proofErr w:type="spellEnd"/>
      <w:r w:rsidRPr="00804CAF">
        <w:rPr>
          <w:rFonts w:ascii="Times New Roman" w:hAnsi="Times New Roman" w:cs="Times New Roman"/>
          <w:color w:val="000000"/>
          <w:sz w:val="28"/>
          <w:szCs w:val="28"/>
          <w:shd w:val="clear" w:color="auto" w:fill="FFFFFF"/>
        </w:rPr>
        <w:t xml:space="preserve"> и др. Предметом педагогической деятельности школьного библиотекаря, так же как и учителя, является организация учебной и </w:t>
      </w:r>
      <w:proofErr w:type="spellStart"/>
      <w:r w:rsidRPr="00804CAF">
        <w:rPr>
          <w:rFonts w:ascii="Times New Roman" w:hAnsi="Times New Roman" w:cs="Times New Roman"/>
          <w:color w:val="000000"/>
          <w:sz w:val="28"/>
          <w:szCs w:val="28"/>
          <w:shd w:val="clear" w:color="auto" w:fill="FFFFFF"/>
        </w:rPr>
        <w:t>внеучебной</w:t>
      </w:r>
      <w:proofErr w:type="spellEnd"/>
      <w:r w:rsidRPr="00804CAF">
        <w:rPr>
          <w:rFonts w:ascii="Times New Roman" w:hAnsi="Times New Roman" w:cs="Times New Roman"/>
          <w:color w:val="000000"/>
          <w:sz w:val="28"/>
          <w:szCs w:val="28"/>
          <w:shd w:val="clear" w:color="auto" w:fill="FFFFFF"/>
        </w:rPr>
        <w:t xml:space="preserve"> деятельности для эффективного освоения учащимися экологического и </w:t>
      </w:r>
      <w:proofErr w:type="spellStart"/>
      <w:r w:rsidRPr="00804CAF">
        <w:rPr>
          <w:rFonts w:ascii="Times New Roman" w:hAnsi="Times New Roman" w:cs="Times New Roman"/>
          <w:color w:val="000000"/>
          <w:sz w:val="28"/>
          <w:szCs w:val="28"/>
          <w:shd w:val="clear" w:color="auto" w:fill="FFFFFF"/>
        </w:rPr>
        <w:t>здоровьесберегающего</w:t>
      </w:r>
      <w:proofErr w:type="spellEnd"/>
      <w:r w:rsidRPr="00804CAF">
        <w:rPr>
          <w:rFonts w:ascii="Times New Roman" w:hAnsi="Times New Roman" w:cs="Times New Roman"/>
          <w:color w:val="000000"/>
          <w:sz w:val="28"/>
          <w:szCs w:val="28"/>
          <w:shd w:val="clear" w:color="auto" w:fill="FFFFFF"/>
        </w:rPr>
        <w:t xml:space="preserve"> опыта как основы и условия развития.  В своей работе по </w:t>
      </w:r>
      <w:proofErr w:type="spellStart"/>
      <w:r w:rsidRPr="00804CAF">
        <w:rPr>
          <w:rFonts w:ascii="Times New Roman" w:hAnsi="Times New Roman" w:cs="Times New Roman"/>
          <w:color w:val="000000"/>
          <w:sz w:val="28"/>
          <w:szCs w:val="28"/>
          <w:shd w:val="clear" w:color="auto" w:fill="FFFFFF"/>
        </w:rPr>
        <w:t>эколого-валеологическому</w:t>
      </w:r>
      <w:proofErr w:type="spellEnd"/>
      <w:r w:rsidRPr="00804CAF">
        <w:rPr>
          <w:rFonts w:ascii="Times New Roman" w:hAnsi="Times New Roman" w:cs="Times New Roman"/>
          <w:color w:val="000000"/>
          <w:sz w:val="28"/>
          <w:szCs w:val="28"/>
          <w:shd w:val="clear" w:color="auto" w:fill="FFFFFF"/>
        </w:rPr>
        <w:t xml:space="preserve"> образованию  библиотека  активно использует следующие формы работы: беседа, литературная гостиная, книжная выставка, викторина, конкурс рисунков,  телевикторина, анкетирование, рекомендательные библиографические списки для обучающихся и педагогов. В библиотеке создана методическая копилка материалов для подготовки педагогов к классным часам по вопросам экологии и здорового и безопасного образа жизни. Все материалы хранятся в специальных папках  по следующим направлениям:</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 вреде алкоголя.</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Профилактика </w:t>
      </w:r>
      <w:proofErr w:type="spellStart"/>
      <w:r w:rsidRPr="00804CAF">
        <w:rPr>
          <w:rFonts w:ascii="Times New Roman" w:hAnsi="Times New Roman" w:cs="Times New Roman"/>
          <w:sz w:val="28"/>
          <w:szCs w:val="28"/>
        </w:rPr>
        <w:t>табакокурения</w:t>
      </w:r>
      <w:proofErr w:type="spellEnd"/>
      <w:r w:rsidRPr="00804CAF">
        <w:rPr>
          <w:rFonts w:ascii="Times New Roman" w:hAnsi="Times New Roman" w:cs="Times New Roman"/>
          <w:sz w:val="28"/>
          <w:szCs w:val="28"/>
        </w:rPr>
        <w:t>.</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Профилактика употребления психотропных средств.</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Обеспечение безопасности жизнедеятельности.</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Половое воспитание.</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Профилактика </w:t>
      </w:r>
      <w:proofErr w:type="spellStart"/>
      <w:r w:rsidRPr="00804CAF">
        <w:rPr>
          <w:rFonts w:ascii="Times New Roman" w:hAnsi="Times New Roman" w:cs="Times New Roman"/>
          <w:sz w:val="28"/>
          <w:szCs w:val="28"/>
        </w:rPr>
        <w:t>СПИДа</w:t>
      </w:r>
      <w:proofErr w:type="spellEnd"/>
      <w:r w:rsidRPr="00804CAF">
        <w:rPr>
          <w:rFonts w:ascii="Times New Roman" w:hAnsi="Times New Roman" w:cs="Times New Roman"/>
          <w:sz w:val="28"/>
          <w:szCs w:val="28"/>
        </w:rPr>
        <w:t>.</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Экологическое воспитание.</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Безопасность дорожного движения.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 xml:space="preserve">      В настоящее время библиотека является информационным центром для педагогов, обучающихся и их родителей:</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пропагандирует произведения детской литературы, в которых представлены необходимость и важность здорового образа жизни, сформированы нравственные ориентиры экологической культуры;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систематизирует информацию о вреде наркотиков, </w:t>
      </w:r>
      <w:proofErr w:type="spellStart"/>
      <w:r w:rsidRPr="00804CAF">
        <w:rPr>
          <w:rFonts w:ascii="Times New Roman" w:hAnsi="Times New Roman" w:cs="Times New Roman"/>
          <w:sz w:val="28"/>
          <w:szCs w:val="28"/>
        </w:rPr>
        <w:t>табакокурения</w:t>
      </w:r>
      <w:proofErr w:type="spellEnd"/>
      <w:r w:rsidRPr="00804CAF">
        <w:rPr>
          <w:rFonts w:ascii="Times New Roman" w:hAnsi="Times New Roman" w:cs="Times New Roman"/>
          <w:sz w:val="28"/>
          <w:szCs w:val="28"/>
        </w:rPr>
        <w:t>, алкоголя, ориентирует на здоровый образ жизни и природоохранительную деятельность;</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обеспечивает информационное насыщение образовательной среды по вопросам экологии и </w:t>
      </w:r>
      <w:proofErr w:type="spellStart"/>
      <w:r w:rsidRPr="00804CAF">
        <w:rPr>
          <w:rFonts w:ascii="Times New Roman" w:hAnsi="Times New Roman" w:cs="Times New Roman"/>
          <w:sz w:val="28"/>
          <w:szCs w:val="28"/>
        </w:rPr>
        <w:t>здоровьясбережения</w:t>
      </w:r>
      <w:proofErr w:type="spellEnd"/>
      <w:r w:rsidRPr="00804CAF">
        <w:rPr>
          <w:rFonts w:ascii="Times New Roman" w:hAnsi="Times New Roman" w:cs="Times New Roman"/>
          <w:sz w:val="28"/>
          <w:szCs w:val="28"/>
        </w:rPr>
        <w:t>.</w:t>
      </w:r>
    </w:p>
    <w:p w:rsidR="00451773" w:rsidRPr="00804CAF" w:rsidRDefault="00451773" w:rsidP="00804CAF">
      <w:pPr>
        <w:spacing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 целью формирования культуры  здоровья средствами библиотеки был разработан и реализуется проект «Здоровый образ жизни» (серия библиотечных часов по литературным произведениям).</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6.3  Спортивно-оздоровительная работа в образовательном учреждении является одним из важных элементов реализации программы формирования здорового и безопасного образа жизни.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Физическое воспитание является неотъемлемой частью комплексной системы учебно-воспитательной работы с детьми с особыми образовательными потребностями. Оно направлено на решение образовательных, воспитательных, коррекционно-компенсаторных и лечебно-профилактических задач.</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Цель организации спортивной работы: социализация и интеграция детей с особенностями психофизического развития со средой нормального детства, воспитание нравственных и морально-волевых качеств, формирование осознанной положительной мотивации   здорового образа жизни.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Задачами физического воспитания являются</w:t>
      </w:r>
      <w:proofErr w:type="gramStart"/>
      <w:r w:rsidRPr="00804CAF">
        <w:rPr>
          <w:rFonts w:ascii="Times New Roman" w:hAnsi="Times New Roman" w:cs="Times New Roman"/>
          <w:sz w:val="28"/>
          <w:szCs w:val="28"/>
        </w:rPr>
        <w:t xml:space="preserve"> :</w:t>
      </w:r>
      <w:proofErr w:type="gramEnd"/>
    </w:p>
    <w:p w:rsidR="00451773" w:rsidRPr="00804CAF" w:rsidRDefault="00451773" w:rsidP="00804CAF">
      <w:pPr>
        <w:pStyle w:val="a3"/>
        <w:numPr>
          <w:ilvl w:val="0"/>
          <w:numId w:val="2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Укрепление здоровья, закаливание организма, формирование правильной осанки;</w:t>
      </w:r>
    </w:p>
    <w:p w:rsidR="00451773" w:rsidRPr="00804CAF" w:rsidRDefault="00451773" w:rsidP="00804CAF">
      <w:pPr>
        <w:pStyle w:val="a3"/>
        <w:numPr>
          <w:ilvl w:val="0"/>
          <w:numId w:val="25"/>
        </w:numPr>
        <w:jc w:val="both"/>
        <w:rPr>
          <w:rFonts w:ascii="Times New Roman" w:hAnsi="Times New Roman" w:cs="Times New Roman"/>
          <w:sz w:val="28"/>
          <w:szCs w:val="28"/>
        </w:rPr>
      </w:pPr>
      <w:r w:rsidRPr="00804CAF">
        <w:rPr>
          <w:rFonts w:ascii="Times New Roman" w:hAnsi="Times New Roman" w:cs="Times New Roman"/>
          <w:sz w:val="28"/>
          <w:szCs w:val="28"/>
        </w:rPr>
        <w:t>Формирование и совершенствование разнообразных двигательных умений и навыков;</w:t>
      </w:r>
    </w:p>
    <w:p w:rsidR="00451773" w:rsidRPr="00804CAF" w:rsidRDefault="00451773" w:rsidP="00804CAF">
      <w:pPr>
        <w:pStyle w:val="a3"/>
        <w:numPr>
          <w:ilvl w:val="0"/>
          <w:numId w:val="25"/>
        </w:numPr>
        <w:jc w:val="both"/>
        <w:rPr>
          <w:rFonts w:ascii="Times New Roman" w:hAnsi="Times New Roman" w:cs="Times New Roman"/>
          <w:sz w:val="28"/>
          <w:szCs w:val="28"/>
        </w:rPr>
      </w:pPr>
      <w:r w:rsidRPr="00804CAF">
        <w:rPr>
          <w:rFonts w:ascii="Times New Roman" w:hAnsi="Times New Roman" w:cs="Times New Roman"/>
          <w:sz w:val="28"/>
          <w:szCs w:val="28"/>
        </w:rPr>
        <w:t>Коррекция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уровне;</w:t>
      </w:r>
    </w:p>
    <w:p w:rsidR="00451773" w:rsidRPr="00804CAF" w:rsidRDefault="00451773" w:rsidP="00804CAF">
      <w:pPr>
        <w:pStyle w:val="a3"/>
        <w:numPr>
          <w:ilvl w:val="0"/>
          <w:numId w:val="2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Формирование готовности к необходимым физическим нагрузкам, а также сознательной потребности  в систематических занятиях физической культурой и спортом.</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Для достижения эффективности процесса физического воспитания используются следующие средства физической культуры: занятия на свежем воздухе, прогулки, физические и лечебные упражнения, подвижные и спортивные игры.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 xml:space="preserve">      В режиме дня большое значение уделяется внеклассной  и внешкольной работе.  </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w:t>
      </w:r>
      <w:proofErr w:type="gramStart"/>
      <w:r w:rsidRPr="00804CAF">
        <w:rPr>
          <w:rFonts w:ascii="Times New Roman" w:hAnsi="Times New Roman" w:cs="Times New Roman"/>
          <w:sz w:val="28"/>
          <w:szCs w:val="28"/>
        </w:rPr>
        <w:t xml:space="preserve">Обучающиеся активно вовлекаются в спортивные секции: баскетбольная, волейбольная, футбольная,  настольного тенниса, лыжная подготовка, лёгкой атлетики, </w:t>
      </w:r>
      <w:proofErr w:type="spellStart"/>
      <w:r w:rsidRPr="00804CAF">
        <w:rPr>
          <w:rFonts w:ascii="Times New Roman" w:hAnsi="Times New Roman" w:cs="Times New Roman"/>
          <w:sz w:val="28"/>
          <w:szCs w:val="28"/>
        </w:rPr>
        <w:t>паурлифтинга</w:t>
      </w:r>
      <w:proofErr w:type="spellEnd"/>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Традиционным является проведение в школе следующих мероприятий: день здоровья, весёлые старты, военно-спортивная игра «Зарница», школьные спортивные соревнования. </w:t>
      </w:r>
      <w:r w:rsidRPr="00804CAF">
        <w:rPr>
          <w:rStyle w:val="c2"/>
          <w:rFonts w:ascii="Times New Roman" w:hAnsi="Times New Roman" w:cs="Times New Roman"/>
          <w:sz w:val="28"/>
          <w:szCs w:val="28"/>
        </w:rPr>
        <w:t>Внутри школьные соревнования проводятся по разным видам спорта на протяжении всего учебного года в зависимости от климатических условий и прохождения учебного материала программы по физическому воспитанию. Внутри школьные соревнования  являются не только составной частью внеклассной спортивно-массовой работы, но и обогащают высокой заинтересованностью учащихся в необходимости систематических занятий физической культурой и спортом во внеурочное время. Главное в том,  что правильно организованные школьные соревнования способствуют укреплению здоровья учащихся, их физическому развитию и физической подготовленности.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Обучающиеся школы принимают активное участие в  традиционных городских соревнованиях: по  пионерболу,  настольному теннису, лыжных гонках, «Лыжня России», «</w:t>
      </w:r>
      <w:proofErr w:type="spellStart"/>
      <w:r w:rsidRPr="00804CAF">
        <w:rPr>
          <w:rFonts w:ascii="Times New Roman" w:hAnsi="Times New Roman" w:cs="Times New Roman"/>
          <w:sz w:val="28"/>
          <w:szCs w:val="28"/>
        </w:rPr>
        <w:t>Дарц</w:t>
      </w:r>
      <w:proofErr w:type="spellEnd"/>
      <w:r w:rsidRPr="00804CAF">
        <w:rPr>
          <w:rFonts w:ascii="Times New Roman" w:hAnsi="Times New Roman" w:cs="Times New Roman"/>
          <w:sz w:val="28"/>
          <w:szCs w:val="28"/>
        </w:rPr>
        <w:t>», армрестлинг, стрельба из пневматической винтовки.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Также, обучающиеся школы являются участниками областных  спортивных соревнований по программе  Специальной Олимпиады: по лёгкой атлетике,  лыжным гонкам, волейболу, </w:t>
      </w:r>
      <w:proofErr w:type="spellStart"/>
      <w:r w:rsidRPr="00804CAF">
        <w:rPr>
          <w:rFonts w:ascii="Times New Roman" w:hAnsi="Times New Roman" w:cs="Times New Roman"/>
          <w:sz w:val="28"/>
          <w:szCs w:val="28"/>
        </w:rPr>
        <w:t>бочче</w:t>
      </w:r>
      <w:proofErr w:type="spellEnd"/>
      <w:r w:rsidRPr="00804CAF">
        <w:rPr>
          <w:rFonts w:ascii="Times New Roman" w:hAnsi="Times New Roman" w:cs="Times New Roman"/>
          <w:sz w:val="28"/>
          <w:szCs w:val="28"/>
        </w:rPr>
        <w:t>.</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Взаимодействие урочной и внеурочной  деятельности в спортивно-оздоровительной работе  способствует усилению оздоровительного эффекта, достигаемого в ходе  активного  использования обучающимися с умственной отсталостью освоенных знаний, способов и физических упражнений в </w:t>
      </w:r>
      <w:proofErr w:type="spellStart"/>
      <w:r w:rsidRPr="00804CAF">
        <w:rPr>
          <w:rFonts w:ascii="Times New Roman" w:hAnsi="Times New Roman" w:cs="Times New Roman"/>
          <w:sz w:val="28"/>
          <w:szCs w:val="28"/>
        </w:rPr>
        <w:t>физкультурн</w:t>
      </w:r>
      <w:proofErr w:type="gramStart"/>
      <w:r w:rsidRPr="00804CAF">
        <w:rPr>
          <w:rFonts w:ascii="Times New Roman" w:hAnsi="Times New Roman" w:cs="Times New Roman"/>
          <w:sz w:val="28"/>
          <w:szCs w:val="28"/>
        </w:rPr>
        <w:t>о</w:t>
      </w:r>
      <w:proofErr w:type="spellEnd"/>
      <w:r w:rsidRPr="00804CAF">
        <w:rPr>
          <w:rFonts w:ascii="Times New Roman" w:hAnsi="Times New Roman" w:cs="Times New Roman"/>
          <w:sz w:val="28"/>
          <w:szCs w:val="28"/>
        </w:rPr>
        <w:t>-</w:t>
      </w:r>
      <w:proofErr w:type="gramEnd"/>
      <w:r w:rsidRPr="00804CAF">
        <w:rPr>
          <w:rFonts w:ascii="Times New Roman" w:hAnsi="Times New Roman" w:cs="Times New Roman"/>
          <w:sz w:val="28"/>
          <w:szCs w:val="28"/>
        </w:rPr>
        <w:t xml:space="preserve"> оздоровительных мероприятиях, режиме дня, самостоятельных занятиях физическими упражнениями.  </w:t>
      </w:r>
    </w:p>
    <w:p w:rsidR="00451773" w:rsidRPr="00804CAF" w:rsidRDefault="00451773" w:rsidP="00804CAF">
      <w:pPr>
        <w:pStyle w:val="a3"/>
        <w:spacing w:after="0" w:line="240" w:lineRule="auto"/>
        <w:ind w:left="0"/>
        <w:jc w:val="both"/>
        <w:rPr>
          <w:rFonts w:ascii="Times New Roman" w:hAnsi="Times New Roman" w:cs="Times New Roman"/>
          <w:sz w:val="28"/>
          <w:szCs w:val="28"/>
        </w:rPr>
      </w:pPr>
    </w:p>
    <w:p w:rsidR="00451773" w:rsidRPr="00804CAF" w:rsidRDefault="00451773" w:rsidP="00804CAF">
      <w:pPr>
        <w:pStyle w:val="a3"/>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Таким образом, оздоровительная роль учебно-воспитательной работы  достигается:</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Организацией эффективной работы с </w:t>
      </w:r>
      <w:proofErr w:type="gramStart"/>
      <w:r w:rsidRPr="00804CAF">
        <w:rPr>
          <w:rFonts w:ascii="Times New Roman" w:hAnsi="Times New Roman" w:cs="Times New Roman"/>
          <w:sz w:val="28"/>
          <w:szCs w:val="28"/>
        </w:rPr>
        <w:t>обучающимися</w:t>
      </w:r>
      <w:proofErr w:type="gramEnd"/>
      <w:r w:rsidRPr="00804CAF">
        <w:rPr>
          <w:rFonts w:ascii="Times New Roman" w:hAnsi="Times New Roman" w:cs="Times New Roman"/>
          <w:sz w:val="28"/>
          <w:szCs w:val="28"/>
        </w:rPr>
        <w:t xml:space="preserve"> всех групп здоровья;</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Рациональной организацией уроков физкультуры и занятий активно-двигательного характера;</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организацию занятий по лечебной физкультуре;</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Организацией динамических  перемен, физкультминуток на уроках, способствующих эмоциональной разгрузке и повышению двигательной активности;</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Организацией спортивных секций;</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Использование различных форм массовой пропаганды здорового образа жизни;</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Организацией спортивно-массовых мероприятий;</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Проведением классных часов  пропагандирующих ЗОЖ, по профилактике детского травматизма на дорогах, по профилактике различных зависимостей и т.д.;</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Работой специальных  школьных  служб (медицинские работники, психологи, логопеды, социальный педагог);</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Работой школьного ПМПК с целью выявления </w:t>
      </w:r>
      <w:proofErr w:type="spellStart"/>
      <w:r w:rsidRPr="00804CAF">
        <w:rPr>
          <w:rFonts w:ascii="Times New Roman" w:hAnsi="Times New Roman" w:cs="Times New Roman"/>
          <w:sz w:val="28"/>
          <w:szCs w:val="28"/>
        </w:rPr>
        <w:t>дизадаптации</w:t>
      </w:r>
      <w:proofErr w:type="spellEnd"/>
      <w:r w:rsidRPr="00804CAF">
        <w:rPr>
          <w:rFonts w:ascii="Times New Roman" w:hAnsi="Times New Roman" w:cs="Times New Roman"/>
          <w:sz w:val="28"/>
          <w:szCs w:val="28"/>
        </w:rPr>
        <w:t xml:space="preserve">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а также коррекции индивидуальной </w:t>
      </w:r>
      <w:proofErr w:type="spellStart"/>
      <w:r w:rsidRPr="00804CAF">
        <w:rPr>
          <w:rFonts w:ascii="Times New Roman" w:hAnsi="Times New Roman" w:cs="Times New Roman"/>
          <w:sz w:val="28"/>
          <w:szCs w:val="28"/>
        </w:rPr>
        <w:t>троектории</w:t>
      </w:r>
      <w:proofErr w:type="spellEnd"/>
      <w:r w:rsidRPr="00804CAF">
        <w:rPr>
          <w:rFonts w:ascii="Times New Roman" w:hAnsi="Times New Roman" w:cs="Times New Roman"/>
          <w:sz w:val="28"/>
          <w:szCs w:val="28"/>
        </w:rPr>
        <w:t xml:space="preserve"> обучения и психологического комфорта обучающихся.</w:t>
      </w:r>
    </w:p>
    <w:p w:rsidR="00451773" w:rsidRPr="00804CAF" w:rsidRDefault="00451773" w:rsidP="00804CAF">
      <w:pPr>
        <w:autoSpaceDE w:val="0"/>
        <w:spacing w:line="100" w:lineRule="atLeast"/>
        <w:ind w:left="360"/>
        <w:jc w:val="both"/>
        <w:rPr>
          <w:rFonts w:ascii="Times New Roman" w:hAnsi="Times New Roman" w:cs="Times New Roman"/>
          <w:sz w:val="28"/>
          <w:szCs w:val="28"/>
        </w:rPr>
      </w:pPr>
      <w:r w:rsidRPr="00804CAF">
        <w:rPr>
          <w:rFonts w:ascii="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451773" w:rsidRPr="00804CAF" w:rsidRDefault="00451773" w:rsidP="00804CAF">
      <w:pPr>
        <w:pStyle w:val="a3"/>
        <w:spacing w:after="0" w:line="240" w:lineRule="auto"/>
        <w:ind w:left="0"/>
        <w:jc w:val="both"/>
        <w:rPr>
          <w:rFonts w:ascii="Times New Roman" w:hAnsi="Times New Roman" w:cs="Times New Roman"/>
          <w:sz w:val="28"/>
          <w:szCs w:val="28"/>
        </w:rPr>
      </w:pPr>
    </w:p>
    <w:p w:rsidR="00451773" w:rsidRPr="00804CAF" w:rsidRDefault="00451773" w:rsidP="00804CAF">
      <w:pPr>
        <w:pStyle w:val="a3"/>
        <w:numPr>
          <w:ilvl w:val="0"/>
          <w:numId w:val="4"/>
        </w:numPr>
        <w:jc w:val="both"/>
        <w:rPr>
          <w:rFonts w:ascii="Times New Roman" w:hAnsi="Times New Roman" w:cs="Times New Roman"/>
          <w:b/>
          <w:bCs/>
          <w:sz w:val="28"/>
          <w:szCs w:val="28"/>
        </w:rPr>
      </w:pPr>
      <w:r w:rsidRPr="00804CAF">
        <w:rPr>
          <w:rFonts w:ascii="Times New Roman" w:hAnsi="Times New Roman" w:cs="Times New Roman"/>
          <w:b/>
          <w:bCs/>
          <w:sz w:val="28"/>
          <w:szCs w:val="28"/>
        </w:rPr>
        <w:t>Работа с родителями (законными представителями).</w:t>
      </w:r>
    </w:p>
    <w:p w:rsidR="00451773" w:rsidRPr="00804CAF" w:rsidRDefault="00451773" w:rsidP="00804CAF">
      <w:pPr>
        <w:pStyle w:val="a3"/>
        <w:spacing w:after="0" w:line="240" w:lineRule="auto"/>
        <w:ind w:left="142"/>
        <w:jc w:val="both"/>
        <w:rPr>
          <w:rFonts w:ascii="Times New Roman" w:hAnsi="Times New Roman" w:cs="Times New Roman"/>
          <w:sz w:val="28"/>
          <w:szCs w:val="28"/>
        </w:rPr>
      </w:pPr>
      <w:r w:rsidRPr="00804CAF">
        <w:rPr>
          <w:rFonts w:ascii="Times New Roman" w:hAnsi="Times New Roman" w:cs="Times New Roman"/>
          <w:sz w:val="28"/>
          <w:szCs w:val="28"/>
        </w:rPr>
        <w:t xml:space="preserve">         Одним из компонентов  формирования экологической культуры и здорового образа жизни является просветительская работа с родителями (законными представителями) обучающихся. Работа  направлена на повешение уровня знаний по вопросам охраны и укрепления здоровья детей, формирование безопасного образа жизни. </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proofErr w:type="gramStart"/>
      <w:r w:rsidRPr="00804CAF">
        <w:rPr>
          <w:rFonts w:ascii="Times New Roman" w:hAnsi="Times New Roman" w:cs="Times New Roman"/>
          <w:sz w:val="28"/>
          <w:szCs w:val="28"/>
          <w:lang w:eastAsia="ru-RU"/>
        </w:rPr>
        <w:t>Работа с родителями - это сложная и важная часть деятельности коллектива  образовательного учреждения, включающая повышение уровня педагогических знаний и умений родителей, помощь педагогов родителям в семейном воспитании для создания необходимых условий для формирования навыков здорового образа жизни  и экологической культуры у детей; взаимодействие педагогов, воспитателей, специалистов, медицинских работников  и родителей в процессе развития и оздоровления детей.</w:t>
      </w:r>
      <w:proofErr w:type="gramEnd"/>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 </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b/>
          <w:bCs/>
          <w:i/>
          <w:iCs/>
          <w:sz w:val="28"/>
          <w:szCs w:val="28"/>
          <w:lang w:eastAsia="ru-RU"/>
        </w:rPr>
        <w:t>Принципы</w:t>
      </w:r>
      <w:r w:rsidRPr="00804CAF">
        <w:rPr>
          <w:rFonts w:ascii="Times New Roman" w:hAnsi="Times New Roman" w:cs="Times New Roman"/>
          <w:sz w:val="28"/>
          <w:szCs w:val="28"/>
          <w:lang w:eastAsia="ru-RU"/>
        </w:rPr>
        <w:t xml:space="preserve"> совместной работы с семьей по воспитанию здорового ребенка:</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1.        Основным принципом совместной работы с семьей по воспитанию здорового ребенка для педагогического коллектива является принцип </w:t>
      </w:r>
      <w:proofErr w:type="spellStart"/>
      <w:r w:rsidRPr="00804CAF">
        <w:rPr>
          <w:rFonts w:ascii="Times New Roman" w:hAnsi="Times New Roman" w:cs="Times New Roman"/>
          <w:sz w:val="28"/>
          <w:szCs w:val="28"/>
          <w:lang w:eastAsia="ru-RU"/>
        </w:rPr>
        <w:t>здоровьесбережения</w:t>
      </w:r>
      <w:proofErr w:type="spellEnd"/>
      <w:r w:rsidRPr="00804CAF">
        <w:rPr>
          <w:rFonts w:ascii="Times New Roman" w:hAnsi="Times New Roman" w:cs="Times New Roman"/>
          <w:sz w:val="28"/>
          <w:szCs w:val="28"/>
          <w:lang w:eastAsia="ru-RU"/>
        </w:rPr>
        <w:t xml:space="preserve"> - основополагающий принцип деятельности ОУ, который предполагает использование особых </w:t>
      </w:r>
      <w:proofErr w:type="spellStart"/>
      <w:r w:rsidRPr="00804CAF">
        <w:rPr>
          <w:rFonts w:ascii="Times New Roman" w:hAnsi="Times New Roman" w:cs="Times New Roman"/>
          <w:sz w:val="28"/>
          <w:szCs w:val="28"/>
          <w:lang w:eastAsia="ru-RU"/>
        </w:rPr>
        <w:t>здоровьесберегающих</w:t>
      </w:r>
      <w:proofErr w:type="spellEnd"/>
      <w:r w:rsidRPr="00804CAF">
        <w:rPr>
          <w:rFonts w:ascii="Times New Roman" w:hAnsi="Times New Roman" w:cs="Times New Roman"/>
          <w:sz w:val="28"/>
          <w:szCs w:val="28"/>
          <w:lang w:eastAsia="ru-RU"/>
        </w:rPr>
        <w:t xml:space="preserve"> педагогических технологий, способствующих сохранению здоровья детей, построение целостной системы работы по формированию навыков здорового образа жизни с педагогами, специалистами  детьми и родителями.</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2.        Принцип единства целей и задач. Цели и задачи воспитания здорового ребенка должны быть понятны и едины для педагогов, воспитателей, специалистов, медиков и родителей.</w:t>
      </w:r>
    </w:p>
    <w:p w:rsidR="00451773" w:rsidRPr="00804CAF" w:rsidRDefault="00451773" w:rsidP="00804CAF">
      <w:pPr>
        <w:numPr>
          <w:ilvl w:val="0"/>
          <w:numId w:val="27"/>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Принцип системности и последовательности работы. В течение всего года и всего периода пребывания ребенка в ОУ, при  работе с родителями необходима системная и четкая последовательность (</w:t>
      </w:r>
      <w:proofErr w:type="spellStart"/>
      <w:r w:rsidRPr="00804CAF">
        <w:rPr>
          <w:rFonts w:ascii="Times New Roman" w:hAnsi="Times New Roman" w:cs="Times New Roman"/>
          <w:sz w:val="28"/>
          <w:szCs w:val="28"/>
          <w:lang w:eastAsia="ru-RU"/>
        </w:rPr>
        <w:t>этапность</w:t>
      </w:r>
      <w:proofErr w:type="spellEnd"/>
      <w:r w:rsidRPr="00804CAF">
        <w:rPr>
          <w:rFonts w:ascii="Times New Roman" w:hAnsi="Times New Roman" w:cs="Times New Roman"/>
          <w:sz w:val="28"/>
          <w:szCs w:val="28"/>
          <w:lang w:eastAsia="ru-RU"/>
        </w:rPr>
        <w:t>) в ее организации.</w:t>
      </w:r>
    </w:p>
    <w:p w:rsidR="00451773" w:rsidRPr="00804CAF" w:rsidRDefault="00451773" w:rsidP="00804CAF">
      <w:pPr>
        <w:numPr>
          <w:ilvl w:val="0"/>
          <w:numId w:val="27"/>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lastRenderedPageBreak/>
        <w:t>Принцип индивидуального подхода. К каждому ребенку и к каждой семье на основе учета интересов и способностей должен осуществляться индивидуальный подход как высшая степень дифференциации.</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5.        Принцип взаимного доверия и взаимопомощи педагогов и родителей на основе доброжелательной критики и самокритики.</w:t>
      </w:r>
    </w:p>
    <w:p w:rsidR="00451773" w:rsidRPr="00804CAF" w:rsidRDefault="00451773" w:rsidP="00804CAF">
      <w:pPr>
        <w:spacing w:after="0" w:line="240" w:lineRule="auto"/>
        <w:ind w:right="100"/>
        <w:jc w:val="both"/>
        <w:rPr>
          <w:rFonts w:ascii="Times New Roman" w:hAnsi="Times New Roman" w:cs="Times New Roman"/>
          <w:sz w:val="28"/>
          <w:szCs w:val="28"/>
          <w:lang w:eastAsia="ru-RU"/>
        </w:rPr>
      </w:pPr>
    </w:p>
    <w:p w:rsidR="00451773" w:rsidRPr="00804CAF" w:rsidRDefault="00451773" w:rsidP="00804CAF">
      <w:pPr>
        <w:spacing w:after="0" w:line="240" w:lineRule="auto"/>
        <w:ind w:right="100"/>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Основные </w:t>
      </w:r>
      <w:r w:rsidRPr="00804CAF">
        <w:rPr>
          <w:rFonts w:ascii="Times New Roman" w:hAnsi="Times New Roman" w:cs="Times New Roman"/>
          <w:b/>
          <w:bCs/>
          <w:i/>
          <w:iCs/>
          <w:sz w:val="28"/>
          <w:szCs w:val="28"/>
          <w:lang w:eastAsia="ru-RU"/>
        </w:rPr>
        <w:t>задачи</w:t>
      </w:r>
      <w:r w:rsidRPr="00804CAF">
        <w:rPr>
          <w:rFonts w:ascii="Times New Roman" w:hAnsi="Times New Roman" w:cs="Times New Roman"/>
          <w:sz w:val="28"/>
          <w:szCs w:val="28"/>
          <w:lang w:eastAsia="ru-RU"/>
        </w:rPr>
        <w:t xml:space="preserve"> ОУ в системе работы с родителями</w:t>
      </w:r>
    </w:p>
    <w:p w:rsidR="00451773" w:rsidRPr="00804CAF" w:rsidRDefault="00451773" w:rsidP="00804CAF">
      <w:pPr>
        <w:numPr>
          <w:ilvl w:val="0"/>
          <w:numId w:val="28"/>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Повышение общей педагогической культуры родителей и культуры здоровья.</w:t>
      </w:r>
    </w:p>
    <w:p w:rsidR="00451773" w:rsidRPr="00804CAF" w:rsidRDefault="00451773" w:rsidP="00804CAF">
      <w:pPr>
        <w:numPr>
          <w:ilvl w:val="0"/>
          <w:numId w:val="28"/>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Пропаганда здорового образа жизни.</w:t>
      </w:r>
    </w:p>
    <w:p w:rsidR="00451773" w:rsidRPr="00804CAF" w:rsidRDefault="00451773" w:rsidP="00804CAF">
      <w:pPr>
        <w:pStyle w:val="a3"/>
        <w:numPr>
          <w:ilvl w:val="0"/>
          <w:numId w:val="28"/>
        </w:numPr>
        <w:tabs>
          <w:tab w:val="clear" w:pos="720"/>
          <w:tab w:val="num" w:pos="284"/>
        </w:tabs>
        <w:spacing w:after="0" w:line="240" w:lineRule="auto"/>
        <w:ind w:left="142" w:firstLine="556"/>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Изучение, обобщение и распространение положительного опыта семейного </w:t>
      </w:r>
      <w:proofErr w:type="spellStart"/>
      <w:r w:rsidRPr="00804CAF">
        <w:rPr>
          <w:rFonts w:ascii="Times New Roman" w:hAnsi="Times New Roman" w:cs="Times New Roman"/>
          <w:sz w:val="28"/>
          <w:szCs w:val="28"/>
          <w:lang w:eastAsia="ru-RU"/>
        </w:rPr>
        <w:t>эколого-валеологического</w:t>
      </w:r>
      <w:proofErr w:type="spellEnd"/>
      <w:r w:rsidRPr="00804CAF">
        <w:rPr>
          <w:rFonts w:ascii="Times New Roman" w:hAnsi="Times New Roman" w:cs="Times New Roman"/>
          <w:sz w:val="28"/>
          <w:szCs w:val="28"/>
          <w:lang w:eastAsia="ru-RU"/>
        </w:rPr>
        <w:t xml:space="preserve"> воспитания.</w:t>
      </w:r>
    </w:p>
    <w:p w:rsidR="00451773" w:rsidRPr="00804CAF" w:rsidRDefault="00451773" w:rsidP="00804CAF">
      <w:pPr>
        <w:numPr>
          <w:ilvl w:val="0"/>
          <w:numId w:val="28"/>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Организация совместной работы с родителями с целью решения психолого-педагогических  проблем развития каждого ребенка.</w:t>
      </w:r>
    </w:p>
    <w:p w:rsidR="00451773" w:rsidRPr="00804CAF" w:rsidRDefault="00451773" w:rsidP="00804CAF">
      <w:pPr>
        <w:numPr>
          <w:ilvl w:val="0"/>
          <w:numId w:val="28"/>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Вооружение родителей психолого-педагогическими знаниями через тренинги, консультации,</w:t>
      </w:r>
      <w:r w:rsidRPr="00804CAF">
        <w:rPr>
          <w:rFonts w:ascii="Times New Roman" w:hAnsi="Times New Roman" w:cs="Times New Roman"/>
          <w:sz w:val="28"/>
          <w:szCs w:val="28"/>
          <w:vertAlign w:val="superscript"/>
          <w:lang w:eastAsia="ru-RU"/>
        </w:rPr>
        <w:t> </w:t>
      </w:r>
      <w:r w:rsidRPr="00804CAF">
        <w:rPr>
          <w:rFonts w:ascii="Times New Roman" w:hAnsi="Times New Roman" w:cs="Times New Roman"/>
          <w:sz w:val="28"/>
          <w:szCs w:val="28"/>
          <w:lang w:eastAsia="ru-RU"/>
        </w:rPr>
        <w:t>семинары, практикумы и другие интерактивные формы работы.</w:t>
      </w:r>
    </w:p>
    <w:p w:rsidR="00451773" w:rsidRPr="00804CAF" w:rsidRDefault="00451773" w:rsidP="00804CAF">
      <w:pPr>
        <w:numPr>
          <w:ilvl w:val="0"/>
          <w:numId w:val="28"/>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Просвещение родителей с целью создания </w:t>
      </w:r>
      <w:proofErr w:type="spellStart"/>
      <w:r w:rsidRPr="00804CAF">
        <w:rPr>
          <w:rFonts w:ascii="Times New Roman" w:hAnsi="Times New Roman" w:cs="Times New Roman"/>
          <w:sz w:val="28"/>
          <w:szCs w:val="28"/>
          <w:lang w:eastAsia="ru-RU"/>
        </w:rPr>
        <w:t>здоровьесберегающей</w:t>
      </w:r>
      <w:proofErr w:type="spellEnd"/>
      <w:r w:rsidRPr="00804CAF">
        <w:rPr>
          <w:rFonts w:ascii="Times New Roman" w:hAnsi="Times New Roman" w:cs="Times New Roman"/>
          <w:sz w:val="28"/>
          <w:szCs w:val="28"/>
          <w:lang w:eastAsia="ru-RU"/>
        </w:rPr>
        <w:t>, психологически комфортной  среды в семье.</w:t>
      </w:r>
    </w:p>
    <w:p w:rsidR="00451773" w:rsidRPr="00804CAF" w:rsidRDefault="00451773" w:rsidP="00804CAF">
      <w:pPr>
        <w:pStyle w:val="a3"/>
        <w:numPr>
          <w:ilvl w:val="0"/>
          <w:numId w:val="28"/>
        </w:numPr>
        <w:tabs>
          <w:tab w:val="clear" w:pos="720"/>
          <w:tab w:val="num" w:pos="142"/>
        </w:tabs>
        <w:spacing w:after="0" w:line="240" w:lineRule="auto"/>
        <w:ind w:left="709" w:firstLine="0"/>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Включение родителей в образовательный процесс.</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Направления работы по реализации задач:</w:t>
      </w:r>
    </w:p>
    <w:p w:rsidR="00451773" w:rsidRPr="00804CAF" w:rsidRDefault="00451773" w:rsidP="00804CAF">
      <w:pPr>
        <w:numPr>
          <w:ilvl w:val="0"/>
          <w:numId w:val="29"/>
        </w:numPr>
        <w:spacing w:after="0" w:line="240" w:lineRule="auto"/>
        <w:ind w:left="0" w:firstLine="708"/>
        <w:jc w:val="both"/>
        <w:rPr>
          <w:rFonts w:ascii="Times New Roman" w:hAnsi="Times New Roman" w:cs="Times New Roman"/>
          <w:b/>
          <w:bCs/>
          <w:i/>
          <w:iCs/>
          <w:sz w:val="28"/>
          <w:szCs w:val="28"/>
          <w:lang w:eastAsia="ru-RU"/>
        </w:rPr>
      </w:pPr>
      <w:r w:rsidRPr="00804CAF">
        <w:rPr>
          <w:rFonts w:ascii="Times New Roman" w:hAnsi="Times New Roman" w:cs="Times New Roman"/>
          <w:b/>
          <w:bCs/>
          <w:i/>
          <w:iCs/>
          <w:sz w:val="28"/>
          <w:szCs w:val="28"/>
          <w:lang w:eastAsia="ru-RU"/>
        </w:rPr>
        <w:t>Информационн</w:t>
      </w:r>
      <w:proofErr w:type="gramStart"/>
      <w:r w:rsidRPr="00804CAF">
        <w:rPr>
          <w:rFonts w:ascii="Times New Roman" w:hAnsi="Times New Roman" w:cs="Times New Roman"/>
          <w:b/>
          <w:bCs/>
          <w:i/>
          <w:iCs/>
          <w:sz w:val="28"/>
          <w:szCs w:val="28"/>
          <w:lang w:eastAsia="ru-RU"/>
        </w:rPr>
        <w:t>о-</w:t>
      </w:r>
      <w:proofErr w:type="gramEnd"/>
      <w:r w:rsidRPr="00804CAF">
        <w:rPr>
          <w:rFonts w:ascii="Times New Roman" w:hAnsi="Times New Roman" w:cs="Times New Roman"/>
          <w:b/>
          <w:bCs/>
          <w:i/>
          <w:iCs/>
          <w:sz w:val="28"/>
          <w:szCs w:val="28"/>
          <w:lang w:eastAsia="ru-RU"/>
        </w:rPr>
        <w:t xml:space="preserve"> просветительская</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С целью реализации данного направления работы педагогический коллектив образовательного учреждения регулярно информирует родителей об актуальных проблемах связанных со здоровьем детей. Проводится  просветительская работа по вопросам формирования навыков  здорового образа жизни у детей школьного возраста. В холлах  школы оформлены информационные стенды  «Для Вас, родители», «В мире здоровья», «Я и моя безопасность».</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В рамках работы кабинета здоровья и реализации программы «Паруса здоровья» специалисты  образовательного  учреждения регулярно  проводят консультации по наиболее актуальным вопросам </w:t>
      </w:r>
      <w:proofErr w:type="spellStart"/>
      <w:r w:rsidRPr="00804CAF">
        <w:rPr>
          <w:rFonts w:ascii="Times New Roman" w:hAnsi="Times New Roman" w:cs="Times New Roman"/>
          <w:sz w:val="28"/>
          <w:szCs w:val="28"/>
          <w:lang w:eastAsia="ru-RU"/>
        </w:rPr>
        <w:t>здоровьесбережения</w:t>
      </w:r>
      <w:proofErr w:type="spellEnd"/>
      <w:r w:rsidRPr="00804CAF">
        <w:rPr>
          <w:rFonts w:ascii="Times New Roman" w:hAnsi="Times New Roman" w:cs="Times New Roman"/>
          <w:sz w:val="28"/>
          <w:szCs w:val="28"/>
          <w:lang w:eastAsia="ru-RU"/>
        </w:rPr>
        <w:t xml:space="preserve"> и экологического воспитания.</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Проведение лекций, консультаций, семинаров, круглых столов, родительских собраний по вопросам формирования экологической культуры и здорового образа жизни.</w:t>
      </w:r>
    </w:p>
    <w:p w:rsidR="00451773" w:rsidRPr="00804CAF" w:rsidRDefault="00451773" w:rsidP="00804CAF">
      <w:pPr>
        <w:numPr>
          <w:ilvl w:val="0"/>
          <w:numId w:val="30"/>
        </w:numPr>
        <w:spacing w:after="0" w:line="240" w:lineRule="auto"/>
        <w:ind w:left="0" w:firstLine="708"/>
        <w:jc w:val="both"/>
        <w:rPr>
          <w:rFonts w:ascii="Times New Roman" w:hAnsi="Times New Roman" w:cs="Times New Roman"/>
          <w:i/>
          <w:iCs/>
          <w:sz w:val="28"/>
          <w:szCs w:val="28"/>
          <w:lang w:eastAsia="ru-RU"/>
        </w:rPr>
      </w:pPr>
      <w:r w:rsidRPr="00804CAF">
        <w:rPr>
          <w:rFonts w:ascii="Times New Roman" w:hAnsi="Times New Roman" w:cs="Times New Roman"/>
          <w:b/>
          <w:bCs/>
          <w:i/>
          <w:iCs/>
          <w:sz w:val="28"/>
          <w:szCs w:val="28"/>
          <w:lang w:eastAsia="ru-RU"/>
        </w:rPr>
        <w:t>Консультативная</w:t>
      </w:r>
    </w:p>
    <w:p w:rsidR="00451773" w:rsidRPr="00804CAF" w:rsidRDefault="00451773" w:rsidP="00804CAF">
      <w:pPr>
        <w:spacing w:after="0" w:line="240" w:lineRule="auto"/>
        <w:ind w:right="56"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Большую помощь оказывают родителям специалисты  и медицинские работники в системе консультативной работы, особенно в период адаптации детей к условиям образовательного учреждения  и при  наличии  у некоторых из</w:t>
      </w:r>
      <w:r w:rsidRPr="00804CAF">
        <w:rPr>
          <w:rFonts w:ascii="Times New Roman" w:hAnsi="Times New Roman" w:cs="Times New Roman"/>
          <w:b/>
          <w:bCs/>
          <w:sz w:val="28"/>
          <w:szCs w:val="28"/>
          <w:lang w:eastAsia="ru-RU"/>
        </w:rPr>
        <w:t> </w:t>
      </w:r>
      <w:r w:rsidRPr="00804CAF">
        <w:rPr>
          <w:rFonts w:ascii="Times New Roman" w:hAnsi="Times New Roman" w:cs="Times New Roman"/>
          <w:sz w:val="28"/>
          <w:szCs w:val="28"/>
          <w:lang w:eastAsia="ru-RU"/>
        </w:rPr>
        <w:t>них каких-либо проблем с физическим, психическим, интеллектуальным или социальным здоровьем.</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lastRenderedPageBreak/>
        <w:t> В помощь родителям, специалистами разработаны печатные консультации и памятки по адаптации ребенка к условиям школы.</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С целью формирования у детей и родителей мотивации к сохранению здоровья, формированию навыков здорового образа жизни и экологической культуры в ОУ проводятся консультации узкими  специалистами и медицинскими работниками. </w:t>
      </w:r>
    </w:p>
    <w:p w:rsidR="00451773" w:rsidRPr="00804CAF" w:rsidRDefault="00451773" w:rsidP="00804CAF">
      <w:pPr>
        <w:numPr>
          <w:ilvl w:val="0"/>
          <w:numId w:val="31"/>
        </w:numPr>
        <w:spacing w:after="0" w:line="240" w:lineRule="auto"/>
        <w:ind w:left="0" w:firstLine="708"/>
        <w:jc w:val="both"/>
        <w:rPr>
          <w:rFonts w:ascii="Times New Roman" w:hAnsi="Times New Roman" w:cs="Times New Roman"/>
          <w:i/>
          <w:iCs/>
          <w:sz w:val="28"/>
          <w:szCs w:val="28"/>
          <w:lang w:eastAsia="ru-RU"/>
        </w:rPr>
      </w:pPr>
      <w:r w:rsidRPr="00804CAF">
        <w:rPr>
          <w:rFonts w:ascii="Times New Roman" w:hAnsi="Times New Roman" w:cs="Times New Roman"/>
          <w:b/>
          <w:bCs/>
          <w:i/>
          <w:iCs/>
          <w:sz w:val="28"/>
          <w:szCs w:val="28"/>
          <w:lang w:eastAsia="ru-RU"/>
        </w:rPr>
        <w:t>Организационная</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Включению родителей в образовательный процесс способствуют дни открытых дверей, привлечение родителей к проведению природоохранных, оздоровительных и спортивных мероприятий.</w:t>
      </w:r>
    </w:p>
    <w:p w:rsidR="00451773" w:rsidRPr="00804CAF" w:rsidRDefault="00451773" w:rsidP="00804CAF">
      <w:pPr>
        <w:pStyle w:val="a3"/>
        <w:numPr>
          <w:ilvl w:val="0"/>
          <w:numId w:val="36"/>
        </w:numPr>
        <w:spacing w:after="0" w:line="240" w:lineRule="auto"/>
        <w:ind w:left="1134"/>
        <w:jc w:val="both"/>
        <w:rPr>
          <w:rFonts w:ascii="Times New Roman" w:hAnsi="Times New Roman" w:cs="Times New Roman"/>
          <w:i/>
          <w:iCs/>
          <w:sz w:val="28"/>
          <w:szCs w:val="28"/>
          <w:lang w:eastAsia="ru-RU"/>
        </w:rPr>
      </w:pPr>
      <w:r w:rsidRPr="00804CAF">
        <w:rPr>
          <w:rFonts w:ascii="Times New Roman" w:hAnsi="Times New Roman" w:cs="Times New Roman"/>
          <w:b/>
          <w:bCs/>
          <w:i/>
          <w:iCs/>
          <w:sz w:val="28"/>
          <w:szCs w:val="28"/>
          <w:lang w:eastAsia="ru-RU"/>
        </w:rPr>
        <w:t>Диагностическая</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Изучение личности родителей – необходимая предпосылка повышения эффективности взаимодействия с родителями. Современные  родители, на наш взгляд, более грамотны и образованы в педагогическом плане, чем их предшественники; более благополучны в материальном и финансовом плане; более уверены в себе, иначе  определяют свои запросы в отношении уровня и качества образованности своего ребенка. Поэтому построить систему взаимодействия с современными родителями непросто. Педагогический коллектив образовательного   учреждения  начинает эту работу с глубокого изучения семьи, ее запросов, требований, претензий, взглядов на воспитание и развитие ребенка. В ходе изучения потребностей семей им  предлагается ряд анкет: по выявлению запросов родителей в отношении уровня образованности ребенка, потребностей родителей в дополнительных образовательных услугах; по выявлению удовлетворенности со стороны родителей условиями воспитания и обучения в ОУ; по выявлению потребностей родителей в повышении объема и уровня педагогических знаний.</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Формы работы с родителями:</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день открытых дверей для родителей;</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выставка поделок семейного творчества;</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общешкольный день матери;</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открытые уроки и внеклассные занятия для родителей;</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совместные родительские и ученические собрания с приглашением учителей-предметников и других специалистов образовательного учреждения;</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проведение педагогических консилиумов;</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индивидуальные консультации родителей педагогами и узкими специалистами;</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проект «Родительский всеобуч».</w:t>
      </w:r>
    </w:p>
    <w:p w:rsidR="00451773" w:rsidRPr="00804CAF" w:rsidRDefault="00451773" w:rsidP="00804CAF">
      <w:pPr>
        <w:pStyle w:val="a3"/>
        <w:ind w:left="1080"/>
        <w:jc w:val="both"/>
        <w:rPr>
          <w:rFonts w:ascii="Times New Roman" w:hAnsi="Times New Roman" w:cs="Times New Roman"/>
          <w:sz w:val="28"/>
          <w:szCs w:val="28"/>
        </w:rPr>
      </w:pPr>
    </w:p>
    <w:p w:rsidR="00451773" w:rsidRPr="00804CAF" w:rsidRDefault="00451773" w:rsidP="00804CAF">
      <w:pPr>
        <w:pStyle w:val="a3"/>
        <w:ind w:left="1080"/>
        <w:jc w:val="both"/>
        <w:rPr>
          <w:rFonts w:ascii="Times New Roman" w:hAnsi="Times New Roman" w:cs="Times New Roman"/>
          <w:sz w:val="28"/>
          <w:szCs w:val="28"/>
        </w:rPr>
      </w:pPr>
      <w:r w:rsidRPr="00804CAF">
        <w:rPr>
          <w:rFonts w:ascii="Times New Roman" w:hAnsi="Times New Roman" w:cs="Times New Roman"/>
          <w:sz w:val="28"/>
          <w:szCs w:val="28"/>
        </w:rPr>
        <w:t>Содержание деятельности участников образовательного процесса.</w:t>
      </w:r>
    </w:p>
    <w:tbl>
      <w:tblPr>
        <w:tblW w:w="99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5"/>
        <w:gridCol w:w="5103"/>
      </w:tblGrid>
      <w:tr w:rsidR="00451773" w:rsidRPr="00804CAF">
        <w:tc>
          <w:tcPr>
            <w:tcW w:w="4855" w:type="dxa"/>
          </w:tcPr>
          <w:p w:rsidR="00451773" w:rsidRPr="00804CAF" w:rsidRDefault="00451773" w:rsidP="00804CAF">
            <w:pPr>
              <w:pStyle w:val="a3"/>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Деятельность</w:t>
            </w:r>
          </w:p>
        </w:tc>
        <w:tc>
          <w:tcPr>
            <w:tcW w:w="5103" w:type="dxa"/>
          </w:tcPr>
          <w:p w:rsidR="00451773" w:rsidRPr="00804CAF" w:rsidRDefault="00451773" w:rsidP="00804CAF">
            <w:pPr>
              <w:pStyle w:val="a3"/>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Предполагаемый результат</w:t>
            </w:r>
          </w:p>
        </w:tc>
      </w:tr>
      <w:tr w:rsidR="00451773" w:rsidRPr="00804CAF">
        <w:tc>
          <w:tcPr>
            <w:tcW w:w="4855" w:type="dxa"/>
          </w:tcPr>
          <w:p w:rsidR="00451773" w:rsidRPr="00804CAF" w:rsidRDefault="00451773" w:rsidP="00804CAF">
            <w:pPr>
              <w:pStyle w:val="a3"/>
              <w:spacing w:after="0" w:line="240" w:lineRule="auto"/>
              <w:ind w:left="0"/>
              <w:jc w:val="both"/>
              <w:rPr>
                <w:rFonts w:ascii="Times New Roman" w:hAnsi="Times New Roman" w:cs="Times New Roman"/>
                <w:i/>
                <w:iCs/>
                <w:sz w:val="28"/>
                <w:szCs w:val="28"/>
              </w:rPr>
            </w:pPr>
            <w:r w:rsidRPr="00804CAF">
              <w:rPr>
                <w:rFonts w:ascii="Times New Roman" w:hAnsi="Times New Roman" w:cs="Times New Roman"/>
                <w:i/>
                <w:iCs/>
                <w:sz w:val="28"/>
                <w:szCs w:val="28"/>
              </w:rPr>
              <w:lastRenderedPageBreak/>
              <w:t>Работа классного руководителя:</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регулярное посещение семей;</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индивидуальные беседы с родителями;</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совместная работа классного руководителя, родителей и учителей-предметников;</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составление индивидуальных программ </w:t>
            </w:r>
            <w:proofErr w:type="spellStart"/>
            <w:r w:rsidRPr="00804CAF">
              <w:rPr>
                <w:rFonts w:ascii="Times New Roman" w:hAnsi="Times New Roman" w:cs="Times New Roman"/>
                <w:sz w:val="28"/>
                <w:szCs w:val="28"/>
              </w:rPr>
              <w:t>медико-психолого-педагогического</w:t>
            </w:r>
            <w:proofErr w:type="spellEnd"/>
            <w:r w:rsidRPr="00804CAF">
              <w:rPr>
                <w:rFonts w:ascii="Times New Roman" w:hAnsi="Times New Roman" w:cs="Times New Roman"/>
                <w:sz w:val="28"/>
                <w:szCs w:val="28"/>
              </w:rPr>
              <w:t xml:space="preserve"> сопровождения;</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ведение ежедневного мониторинга посещаемости уроков;</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оказание помощи в организации летнего отдыха;</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своевременное оказание социальной помощи;</w:t>
            </w:r>
          </w:p>
          <w:p w:rsidR="00451773" w:rsidRPr="00804CAF" w:rsidRDefault="00451773" w:rsidP="00804CAF">
            <w:pPr>
              <w:pStyle w:val="a3"/>
              <w:spacing w:after="0" w:line="240" w:lineRule="auto"/>
              <w:jc w:val="both"/>
              <w:rPr>
                <w:rFonts w:ascii="Times New Roman" w:hAnsi="Times New Roman" w:cs="Times New Roman"/>
                <w:sz w:val="28"/>
                <w:szCs w:val="28"/>
              </w:rPr>
            </w:pPr>
          </w:p>
        </w:tc>
        <w:tc>
          <w:tcPr>
            <w:tcW w:w="5103" w:type="dxa"/>
          </w:tcPr>
          <w:p w:rsidR="00451773" w:rsidRPr="00804CAF" w:rsidRDefault="00451773" w:rsidP="00804CAF">
            <w:pPr>
              <w:pStyle w:val="a3"/>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 xml:space="preserve">Оказание помощи проблемным семьям, снижение правонарушения среди подростков, устранение злоупотреблений со стороны недобросовестных родителей, уменьшение количества проблемных семей, оказание помощи в вопросах экологического и </w:t>
            </w:r>
            <w:proofErr w:type="spellStart"/>
            <w:r w:rsidRPr="00804CAF">
              <w:rPr>
                <w:rFonts w:ascii="Times New Roman" w:hAnsi="Times New Roman" w:cs="Times New Roman"/>
                <w:sz w:val="28"/>
                <w:szCs w:val="28"/>
              </w:rPr>
              <w:t>валеологического</w:t>
            </w:r>
            <w:proofErr w:type="spellEnd"/>
            <w:r w:rsidRPr="00804CAF">
              <w:rPr>
                <w:rFonts w:ascii="Times New Roman" w:hAnsi="Times New Roman" w:cs="Times New Roman"/>
                <w:sz w:val="28"/>
                <w:szCs w:val="28"/>
              </w:rPr>
              <w:t xml:space="preserve"> воспитания.</w:t>
            </w:r>
          </w:p>
        </w:tc>
      </w:tr>
      <w:tr w:rsidR="00451773" w:rsidRPr="00804CAF">
        <w:tc>
          <w:tcPr>
            <w:tcW w:w="4855" w:type="dxa"/>
          </w:tcPr>
          <w:p w:rsidR="00451773" w:rsidRPr="00804CAF" w:rsidRDefault="00451773" w:rsidP="00804CAF">
            <w:pPr>
              <w:pStyle w:val="a3"/>
              <w:spacing w:after="0" w:line="240" w:lineRule="auto"/>
              <w:ind w:left="0"/>
              <w:jc w:val="both"/>
              <w:rPr>
                <w:rFonts w:ascii="Times New Roman" w:hAnsi="Times New Roman" w:cs="Times New Roman"/>
                <w:i/>
                <w:iCs/>
                <w:sz w:val="28"/>
                <w:szCs w:val="28"/>
              </w:rPr>
            </w:pPr>
            <w:r w:rsidRPr="00804CAF">
              <w:rPr>
                <w:rFonts w:ascii="Times New Roman" w:hAnsi="Times New Roman" w:cs="Times New Roman"/>
                <w:i/>
                <w:iCs/>
                <w:sz w:val="28"/>
                <w:szCs w:val="28"/>
              </w:rPr>
              <w:t>Работа социального педагога и психолога:</w:t>
            </w:r>
          </w:p>
          <w:p w:rsidR="00451773" w:rsidRPr="00804CAF" w:rsidRDefault="00451773" w:rsidP="00804CAF">
            <w:pPr>
              <w:pStyle w:val="a3"/>
              <w:numPr>
                <w:ilvl w:val="0"/>
                <w:numId w:val="3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психодиагностика уровня развития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w:t>
            </w:r>
          </w:p>
          <w:p w:rsidR="00451773" w:rsidRPr="00804CAF" w:rsidRDefault="00451773" w:rsidP="00804CAF">
            <w:pPr>
              <w:pStyle w:val="a3"/>
              <w:numPr>
                <w:ilvl w:val="0"/>
                <w:numId w:val="3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консультации для родителей, педагогов, обучающихся;</w:t>
            </w:r>
          </w:p>
          <w:p w:rsidR="00451773" w:rsidRPr="00804CAF" w:rsidRDefault="00451773" w:rsidP="00804CAF">
            <w:pPr>
              <w:pStyle w:val="a3"/>
              <w:numPr>
                <w:ilvl w:val="0"/>
                <w:numId w:val="3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совместная работа с инспекторами и ИДН</w:t>
            </w:r>
          </w:p>
        </w:tc>
        <w:tc>
          <w:tcPr>
            <w:tcW w:w="5103" w:type="dxa"/>
          </w:tcPr>
          <w:p w:rsidR="00451773" w:rsidRPr="00804CAF" w:rsidRDefault="00451773" w:rsidP="00804CAF">
            <w:pPr>
              <w:pStyle w:val="a3"/>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 xml:space="preserve">Реабилитация и социальная адаптация подростков с </w:t>
            </w:r>
            <w:proofErr w:type="spellStart"/>
            <w:r w:rsidRPr="00804CAF">
              <w:rPr>
                <w:rFonts w:ascii="Times New Roman" w:hAnsi="Times New Roman" w:cs="Times New Roman"/>
                <w:sz w:val="28"/>
                <w:szCs w:val="28"/>
              </w:rPr>
              <w:t>девиантным</w:t>
            </w:r>
            <w:proofErr w:type="spellEnd"/>
            <w:r w:rsidRPr="00804CAF">
              <w:rPr>
                <w:rFonts w:ascii="Times New Roman" w:hAnsi="Times New Roman" w:cs="Times New Roman"/>
                <w:sz w:val="28"/>
                <w:szCs w:val="28"/>
              </w:rPr>
              <w:t xml:space="preserve"> поведением, профилактика правонарушений и вредных привычек, предупреждение ДТП.</w:t>
            </w:r>
          </w:p>
        </w:tc>
      </w:tr>
      <w:tr w:rsidR="00451773" w:rsidRPr="00804CAF">
        <w:tc>
          <w:tcPr>
            <w:tcW w:w="4855" w:type="dxa"/>
          </w:tcPr>
          <w:p w:rsidR="00451773" w:rsidRPr="00804CAF" w:rsidRDefault="00451773" w:rsidP="00804CAF">
            <w:pPr>
              <w:pStyle w:val="a3"/>
              <w:spacing w:after="0" w:line="240" w:lineRule="auto"/>
              <w:ind w:left="0"/>
              <w:jc w:val="both"/>
              <w:rPr>
                <w:rFonts w:ascii="Times New Roman" w:hAnsi="Times New Roman" w:cs="Times New Roman"/>
                <w:i/>
                <w:iCs/>
                <w:sz w:val="28"/>
                <w:szCs w:val="28"/>
              </w:rPr>
            </w:pPr>
            <w:r w:rsidRPr="00804CAF">
              <w:rPr>
                <w:rFonts w:ascii="Times New Roman" w:hAnsi="Times New Roman" w:cs="Times New Roman"/>
                <w:i/>
                <w:iCs/>
                <w:sz w:val="28"/>
                <w:szCs w:val="28"/>
              </w:rPr>
              <w:t>Работа администрации школы:</w:t>
            </w:r>
          </w:p>
          <w:p w:rsidR="00451773" w:rsidRPr="00804CAF" w:rsidRDefault="00451773" w:rsidP="00804CAF">
            <w:pPr>
              <w:pStyle w:val="a3"/>
              <w:numPr>
                <w:ilvl w:val="0"/>
                <w:numId w:val="3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индивидуальные беседы и консультирование;</w:t>
            </w:r>
          </w:p>
          <w:p w:rsidR="00451773" w:rsidRPr="00804CAF" w:rsidRDefault="00451773" w:rsidP="00804CAF">
            <w:pPr>
              <w:pStyle w:val="a3"/>
              <w:numPr>
                <w:ilvl w:val="0"/>
                <w:numId w:val="35"/>
              </w:num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контроль за</w:t>
            </w:r>
            <w:proofErr w:type="gramEnd"/>
            <w:r w:rsidRPr="00804CAF">
              <w:rPr>
                <w:rFonts w:ascii="Times New Roman" w:hAnsi="Times New Roman" w:cs="Times New Roman"/>
                <w:sz w:val="28"/>
                <w:szCs w:val="28"/>
              </w:rPr>
              <w:t xml:space="preserve"> работой классных руководителей;</w:t>
            </w:r>
          </w:p>
          <w:p w:rsidR="00451773" w:rsidRPr="00804CAF" w:rsidRDefault="00451773" w:rsidP="00804CAF">
            <w:pPr>
              <w:pStyle w:val="a3"/>
              <w:numPr>
                <w:ilvl w:val="0"/>
                <w:numId w:val="3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индивидуальные отчёты классных руководителей о текущей успеваемости и посещаемости;</w:t>
            </w:r>
          </w:p>
          <w:p w:rsidR="00451773" w:rsidRPr="00804CAF" w:rsidRDefault="00451773" w:rsidP="00804CAF">
            <w:pPr>
              <w:pStyle w:val="a3"/>
              <w:numPr>
                <w:ilvl w:val="0"/>
                <w:numId w:val="3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изучение данных о занятости обучающихся в кружках и секциях</w:t>
            </w:r>
          </w:p>
        </w:tc>
        <w:tc>
          <w:tcPr>
            <w:tcW w:w="5103" w:type="dxa"/>
          </w:tcPr>
          <w:p w:rsidR="00451773" w:rsidRPr="00804CAF" w:rsidRDefault="00451773" w:rsidP="00804CAF">
            <w:pPr>
              <w:pStyle w:val="a3"/>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Обеспечение эффективного взаимодействия всех участников образовательного процесса</w:t>
            </w:r>
          </w:p>
        </w:tc>
      </w:tr>
    </w:tbl>
    <w:p w:rsidR="00451773" w:rsidRPr="00804CAF" w:rsidRDefault="00451773" w:rsidP="00804CAF">
      <w:pPr>
        <w:pStyle w:val="a3"/>
        <w:ind w:left="1080"/>
        <w:jc w:val="both"/>
        <w:rPr>
          <w:rFonts w:ascii="Times New Roman" w:hAnsi="Times New Roman" w:cs="Times New Roman"/>
          <w:sz w:val="28"/>
          <w:szCs w:val="28"/>
        </w:rPr>
      </w:pPr>
    </w:p>
    <w:p w:rsidR="00451773" w:rsidRPr="00804CAF" w:rsidRDefault="00451773" w:rsidP="00804CAF">
      <w:pPr>
        <w:pStyle w:val="a3"/>
        <w:ind w:left="1080"/>
        <w:jc w:val="both"/>
        <w:rPr>
          <w:rFonts w:ascii="Times New Roman" w:hAnsi="Times New Roman" w:cs="Times New Roman"/>
          <w:sz w:val="28"/>
          <w:szCs w:val="28"/>
        </w:rPr>
      </w:pPr>
    </w:p>
    <w:p w:rsidR="00451773" w:rsidRPr="00804CAF" w:rsidRDefault="00451773" w:rsidP="00804CAF">
      <w:pPr>
        <w:pStyle w:val="a3"/>
        <w:ind w:left="1080"/>
        <w:jc w:val="both"/>
        <w:rPr>
          <w:rFonts w:ascii="Times New Roman" w:hAnsi="Times New Roman" w:cs="Times New Roman"/>
          <w:sz w:val="28"/>
          <w:szCs w:val="28"/>
        </w:rPr>
      </w:pPr>
    </w:p>
    <w:p w:rsidR="00451773" w:rsidRPr="00804CAF" w:rsidRDefault="00451773" w:rsidP="00804CAF">
      <w:pPr>
        <w:pStyle w:val="a3"/>
        <w:numPr>
          <w:ilvl w:val="0"/>
          <w:numId w:val="27"/>
        </w:numPr>
        <w:jc w:val="both"/>
        <w:rPr>
          <w:rFonts w:ascii="Times New Roman" w:hAnsi="Times New Roman" w:cs="Times New Roman"/>
          <w:b/>
          <w:bCs/>
          <w:sz w:val="28"/>
          <w:szCs w:val="28"/>
        </w:rPr>
      </w:pPr>
      <w:r w:rsidRPr="00804CAF">
        <w:rPr>
          <w:rFonts w:ascii="Times New Roman" w:hAnsi="Times New Roman" w:cs="Times New Roman"/>
          <w:b/>
          <w:bCs/>
          <w:sz w:val="28"/>
          <w:szCs w:val="28"/>
        </w:rPr>
        <w:lastRenderedPageBreak/>
        <w:t>Просветительская и методическая работа с педагогами и специалистами.</w:t>
      </w:r>
    </w:p>
    <w:p w:rsidR="00451773" w:rsidRPr="00804CAF" w:rsidRDefault="00451773" w:rsidP="00804CAF">
      <w:pPr>
        <w:autoSpaceDE w:val="0"/>
        <w:autoSpaceDN w:val="0"/>
        <w:adjustRightInd w:val="0"/>
        <w:spacing w:after="0" w:line="240" w:lineRule="auto"/>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rsidR="00451773" w:rsidRPr="00804CAF" w:rsidRDefault="00451773" w:rsidP="00804CAF">
      <w:pPr>
        <w:autoSpaceDE w:val="0"/>
        <w:autoSpaceDN w:val="0"/>
        <w:adjustRightInd w:val="0"/>
        <w:spacing w:after="0" w:line="240" w:lineRule="auto"/>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•проведение соответствующих лекций, консультаций, семинаров, круглых столов, родительских собраний, педагогических советов, заседаний методических объединений  по данной проблеме;</w:t>
      </w:r>
    </w:p>
    <w:p w:rsidR="00451773" w:rsidRPr="00804CAF" w:rsidRDefault="00451773" w:rsidP="00804CAF">
      <w:pPr>
        <w:autoSpaceDE w:val="0"/>
        <w:autoSpaceDN w:val="0"/>
        <w:adjustRightInd w:val="0"/>
        <w:spacing w:after="0" w:line="240" w:lineRule="auto"/>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•приобретение  и изучение  педагогами, специалистами  необходимой современной научно-методической литературы;</w:t>
      </w:r>
    </w:p>
    <w:p w:rsidR="00451773" w:rsidRPr="00804CAF" w:rsidRDefault="00451773" w:rsidP="00804CAF">
      <w:pPr>
        <w:pStyle w:val="a3"/>
        <w:spacing w:line="240" w:lineRule="auto"/>
        <w:ind w:left="0"/>
        <w:jc w:val="both"/>
        <w:rPr>
          <w:rFonts w:ascii="Times New Roman" w:hAnsi="Times New Roman" w:cs="Times New Roman"/>
          <w:sz w:val="28"/>
          <w:szCs w:val="28"/>
        </w:rPr>
      </w:pPr>
      <w:r w:rsidRPr="00804CAF">
        <w:rPr>
          <w:rFonts w:ascii="Times New Roman" w:hAnsi="Times New Roman" w:cs="Times New Roman"/>
          <w:color w:val="000000"/>
          <w:sz w:val="28"/>
          <w:szCs w:val="28"/>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sectPr w:rsidR="00451773" w:rsidRPr="00804CAF" w:rsidSect="00603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B2E"/>
    <w:multiLevelType w:val="multilevel"/>
    <w:tmpl w:val="34644CB0"/>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DE17B6"/>
    <w:multiLevelType w:val="hybridMultilevel"/>
    <w:tmpl w:val="AFDC351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006F84"/>
    <w:multiLevelType w:val="hybridMultilevel"/>
    <w:tmpl w:val="D16A480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A505E5C"/>
    <w:multiLevelType w:val="multilevel"/>
    <w:tmpl w:val="6D7E1028"/>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D7625EE"/>
    <w:multiLevelType w:val="hybridMultilevel"/>
    <w:tmpl w:val="00CE3A50"/>
    <w:lvl w:ilvl="0" w:tplc="5F14F338">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3363DFE"/>
    <w:multiLevelType w:val="hybridMultilevel"/>
    <w:tmpl w:val="F030F55C"/>
    <w:lvl w:ilvl="0" w:tplc="11AAFFB4">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6">
    <w:nsid w:val="138A3CC4"/>
    <w:multiLevelType w:val="hybridMultilevel"/>
    <w:tmpl w:val="EFC26DFC"/>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4052C35"/>
    <w:multiLevelType w:val="multilevel"/>
    <w:tmpl w:val="31EC7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6D358B"/>
    <w:multiLevelType w:val="hybridMultilevel"/>
    <w:tmpl w:val="B0B8FA68"/>
    <w:lvl w:ilvl="0" w:tplc="8DAED9C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61732F5"/>
    <w:multiLevelType w:val="hybridMultilevel"/>
    <w:tmpl w:val="3DBA5912"/>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B4678C3"/>
    <w:multiLevelType w:val="hybridMultilevel"/>
    <w:tmpl w:val="453A1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CD0B97"/>
    <w:multiLevelType w:val="hybridMultilevel"/>
    <w:tmpl w:val="97540412"/>
    <w:lvl w:ilvl="0" w:tplc="04190001">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DFB616B"/>
    <w:multiLevelType w:val="hybridMultilevel"/>
    <w:tmpl w:val="006A3D6C"/>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1E1531AA"/>
    <w:multiLevelType w:val="hybridMultilevel"/>
    <w:tmpl w:val="32AEB5A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4">
    <w:nsid w:val="24021312"/>
    <w:multiLevelType w:val="hybridMultilevel"/>
    <w:tmpl w:val="7EB443A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550273B"/>
    <w:multiLevelType w:val="hybridMultilevel"/>
    <w:tmpl w:val="E4FC2254"/>
    <w:lvl w:ilvl="0" w:tplc="4D68F8D6">
      <w:start w:val="1"/>
      <w:numFmt w:val="decimal"/>
      <w:lvlText w:val="%1."/>
      <w:lvlJc w:val="left"/>
      <w:pPr>
        <w:ind w:left="1080" w:hanging="360"/>
      </w:pPr>
      <w:rPr>
        <w:rFonts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BEA6CAC"/>
    <w:multiLevelType w:val="hybridMultilevel"/>
    <w:tmpl w:val="93CECC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D793CEC"/>
    <w:multiLevelType w:val="hybridMultilevel"/>
    <w:tmpl w:val="BB52B68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2DE72173"/>
    <w:multiLevelType w:val="multilevel"/>
    <w:tmpl w:val="50C033C4"/>
    <w:lvl w:ilvl="0">
      <w:start w:val="1"/>
      <w:numFmt w:val="decimal"/>
      <w:lvlText w:val="%1."/>
      <w:lvlJc w:val="left"/>
      <w:pPr>
        <w:ind w:left="720" w:hanging="360"/>
      </w:pPr>
      <w:rPr>
        <w:rFonts w:hint="default"/>
        <w:sz w:val="28"/>
        <w:szCs w:val="28"/>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942FDE"/>
    <w:multiLevelType w:val="multilevel"/>
    <w:tmpl w:val="A32E9ACE"/>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EB67C98"/>
    <w:multiLevelType w:val="hybridMultilevel"/>
    <w:tmpl w:val="339E96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EF03C02"/>
    <w:multiLevelType w:val="hybridMultilevel"/>
    <w:tmpl w:val="B9A2049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0A52FCE"/>
    <w:multiLevelType w:val="multilevel"/>
    <w:tmpl w:val="FAB6E55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6BA02F1"/>
    <w:multiLevelType w:val="hybridMultilevel"/>
    <w:tmpl w:val="0BBA2712"/>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9D832D2"/>
    <w:multiLevelType w:val="hybridMultilevel"/>
    <w:tmpl w:val="A0E296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D945CFE"/>
    <w:multiLevelType w:val="hybridMultilevel"/>
    <w:tmpl w:val="6BA897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7C72AD4"/>
    <w:multiLevelType w:val="hybridMultilevel"/>
    <w:tmpl w:val="8744C954"/>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8C952B5"/>
    <w:multiLevelType w:val="hybridMultilevel"/>
    <w:tmpl w:val="47C83516"/>
    <w:lvl w:ilvl="0" w:tplc="8DAED9C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EE4216C"/>
    <w:multiLevelType w:val="multilevel"/>
    <w:tmpl w:val="50C033C4"/>
    <w:lvl w:ilvl="0">
      <w:start w:val="1"/>
      <w:numFmt w:val="decimal"/>
      <w:lvlText w:val="%1."/>
      <w:lvlJc w:val="left"/>
      <w:pPr>
        <w:ind w:left="720" w:hanging="360"/>
      </w:pPr>
      <w:rPr>
        <w:rFonts w:hint="default"/>
        <w:sz w:val="28"/>
        <w:szCs w:val="28"/>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2E40767"/>
    <w:multiLevelType w:val="hybridMultilevel"/>
    <w:tmpl w:val="72C2E6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3796372"/>
    <w:multiLevelType w:val="multilevel"/>
    <w:tmpl w:val="95929E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45D1730"/>
    <w:multiLevelType w:val="hybridMultilevel"/>
    <w:tmpl w:val="8D8466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7493486"/>
    <w:multiLevelType w:val="hybridMultilevel"/>
    <w:tmpl w:val="694E2F90"/>
    <w:lvl w:ilvl="0" w:tplc="4D68F8D6">
      <w:start w:val="1"/>
      <w:numFmt w:val="decimal"/>
      <w:lvlText w:val="%1."/>
      <w:lvlJc w:val="left"/>
      <w:pPr>
        <w:ind w:left="108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CDA4600"/>
    <w:multiLevelType w:val="hybridMultilevel"/>
    <w:tmpl w:val="4874E9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F9D2597"/>
    <w:multiLevelType w:val="hybridMultilevel"/>
    <w:tmpl w:val="7FA0A5F8"/>
    <w:lvl w:ilvl="0" w:tplc="8DAED9C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2347A51"/>
    <w:multiLevelType w:val="hybridMultilevel"/>
    <w:tmpl w:val="9AE48E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89C4232"/>
    <w:multiLevelType w:val="hybridMultilevel"/>
    <w:tmpl w:val="7D18679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7F484ACE"/>
    <w:multiLevelType w:val="hybridMultilevel"/>
    <w:tmpl w:val="173246B0"/>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9"/>
  </w:num>
  <w:num w:numId="3">
    <w:abstractNumId w:val="33"/>
  </w:num>
  <w:num w:numId="4">
    <w:abstractNumId w:val="28"/>
  </w:num>
  <w:num w:numId="5">
    <w:abstractNumId w:val="36"/>
  </w:num>
  <w:num w:numId="6">
    <w:abstractNumId w:val="6"/>
  </w:num>
  <w:num w:numId="7">
    <w:abstractNumId w:val="26"/>
  </w:num>
  <w:num w:numId="8">
    <w:abstractNumId w:val="11"/>
  </w:num>
  <w:num w:numId="9">
    <w:abstractNumId w:val="35"/>
  </w:num>
  <w:num w:numId="10">
    <w:abstractNumId w:val="21"/>
  </w:num>
  <w:num w:numId="11">
    <w:abstractNumId w:val="37"/>
  </w:num>
  <w:num w:numId="12">
    <w:abstractNumId w:val="23"/>
  </w:num>
  <w:num w:numId="13">
    <w:abstractNumId w:val="25"/>
  </w:num>
  <w:num w:numId="14">
    <w:abstractNumId w:val="5"/>
  </w:num>
  <w:num w:numId="15">
    <w:abstractNumId w:val="8"/>
  </w:num>
  <w:num w:numId="16">
    <w:abstractNumId w:val="27"/>
  </w:num>
  <w:num w:numId="17">
    <w:abstractNumId w:val="34"/>
  </w:num>
  <w:num w:numId="18">
    <w:abstractNumId w:val="29"/>
  </w:num>
  <w:num w:numId="19">
    <w:abstractNumId w:val="24"/>
  </w:num>
  <w:num w:numId="20">
    <w:abstractNumId w:val="12"/>
  </w:num>
  <w:num w:numId="21">
    <w:abstractNumId w:val="16"/>
  </w:num>
  <w:num w:numId="22">
    <w:abstractNumId w:val="22"/>
  </w:num>
  <w:num w:numId="23">
    <w:abstractNumId w:val="31"/>
  </w:num>
  <w:num w:numId="24">
    <w:abstractNumId w:val="15"/>
  </w:num>
  <w:num w:numId="25">
    <w:abstractNumId w:val="32"/>
  </w:num>
  <w:num w:numId="26">
    <w:abstractNumId w:val="20"/>
  </w:num>
  <w:num w:numId="27">
    <w:abstractNumId w:val="30"/>
  </w:num>
  <w:num w:numId="28">
    <w:abstractNumId w:val="7"/>
  </w:num>
  <w:num w:numId="29">
    <w:abstractNumId w:val="0"/>
  </w:num>
  <w:num w:numId="30">
    <w:abstractNumId w:val="19"/>
  </w:num>
  <w:num w:numId="31">
    <w:abstractNumId w:val="3"/>
  </w:num>
  <w:num w:numId="32">
    <w:abstractNumId w:val="17"/>
  </w:num>
  <w:num w:numId="33">
    <w:abstractNumId w:val="14"/>
  </w:num>
  <w:num w:numId="34">
    <w:abstractNumId w:val="1"/>
  </w:num>
  <w:num w:numId="35">
    <w:abstractNumId w:val="2"/>
  </w:num>
  <w:num w:numId="36">
    <w:abstractNumId w:val="13"/>
  </w:num>
  <w:num w:numId="37">
    <w:abstractNumId w:val="18"/>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832715"/>
    <w:rsid w:val="00056AA2"/>
    <w:rsid w:val="00077142"/>
    <w:rsid w:val="000860B6"/>
    <w:rsid w:val="000C3290"/>
    <w:rsid w:val="00116A6B"/>
    <w:rsid w:val="00126153"/>
    <w:rsid w:val="00130116"/>
    <w:rsid w:val="001373F4"/>
    <w:rsid w:val="00141FD4"/>
    <w:rsid w:val="00165C93"/>
    <w:rsid w:val="00171371"/>
    <w:rsid w:val="0017766F"/>
    <w:rsid w:val="001B34FF"/>
    <w:rsid w:val="001E33D1"/>
    <w:rsid w:val="001E6BC8"/>
    <w:rsid w:val="001E6D2C"/>
    <w:rsid w:val="001F74C2"/>
    <w:rsid w:val="0021006B"/>
    <w:rsid w:val="002302BC"/>
    <w:rsid w:val="002379E7"/>
    <w:rsid w:val="0026533C"/>
    <w:rsid w:val="002753E5"/>
    <w:rsid w:val="0028342B"/>
    <w:rsid w:val="002A6F77"/>
    <w:rsid w:val="002C4DF4"/>
    <w:rsid w:val="002C4E84"/>
    <w:rsid w:val="002D0D48"/>
    <w:rsid w:val="002E28FD"/>
    <w:rsid w:val="00342FD0"/>
    <w:rsid w:val="00345AB8"/>
    <w:rsid w:val="003514A3"/>
    <w:rsid w:val="003A7FEB"/>
    <w:rsid w:val="004339D7"/>
    <w:rsid w:val="00450AED"/>
    <w:rsid w:val="00451773"/>
    <w:rsid w:val="0048173C"/>
    <w:rsid w:val="00495836"/>
    <w:rsid w:val="004A14B3"/>
    <w:rsid w:val="004A5E31"/>
    <w:rsid w:val="004B2B86"/>
    <w:rsid w:val="004B65FC"/>
    <w:rsid w:val="004C3F07"/>
    <w:rsid w:val="005150C5"/>
    <w:rsid w:val="00516C54"/>
    <w:rsid w:val="0052284A"/>
    <w:rsid w:val="00561BC9"/>
    <w:rsid w:val="00590927"/>
    <w:rsid w:val="005C3B54"/>
    <w:rsid w:val="005C49DC"/>
    <w:rsid w:val="005D690B"/>
    <w:rsid w:val="00601FC0"/>
    <w:rsid w:val="00603975"/>
    <w:rsid w:val="00640257"/>
    <w:rsid w:val="00647D7B"/>
    <w:rsid w:val="00662EB4"/>
    <w:rsid w:val="006720F7"/>
    <w:rsid w:val="006813A1"/>
    <w:rsid w:val="00695FEB"/>
    <w:rsid w:val="006A58C6"/>
    <w:rsid w:val="006A5BBD"/>
    <w:rsid w:val="006D6057"/>
    <w:rsid w:val="006F1D83"/>
    <w:rsid w:val="00741F70"/>
    <w:rsid w:val="007424C8"/>
    <w:rsid w:val="007B20E1"/>
    <w:rsid w:val="007E21D2"/>
    <w:rsid w:val="007F269A"/>
    <w:rsid w:val="007F34B5"/>
    <w:rsid w:val="008044D9"/>
    <w:rsid w:val="00804CAF"/>
    <w:rsid w:val="00820936"/>
    <w:rsid w:val="008248E4"/>
    <w:rsid w:val="00832715"/>
    <w:rsid w:val="00841645"/>
    <w:rsid w:val="0085211A"/>
    <w:rsid w:val="00894A53"/>
    <w:rsid w:val="008953EB"/>
    <w:rsid w:val="008B59C8"/>
    <w:rsid w:val="008D2DB2"/>
    <w:rsid w:val="008D796A"/>
    <w:rsid w:val="008F5633"/>
    <w:rsid w:val="00917B06"/>
    <w:rsid w:val="00925DDD"/>
    <w:rsid w:val="00976536"/>
    <w:rsid w:val="00990840"/>
    <w:rsid w:val="00993160"/>
    <w:rsid w:val="009B0EEB"/>
    <w:rsid w:val="009B39F9"/>
    <w:rsid w:val="009D17C7"/>
    <w:rsid w:val="009E5EBA"/>
    <w:rsid w:val="00A01397"/>
    <w:rsid w:val="00A022FA"/>
    <w:rsid w:val="00A23C49"/>
    <w:rsid w:val="00A23D19"/>
    <w:rsid w:val="00A52B2E"/>
    <w:rsid w:val="00AB3261"/>
    <w:rsid w:val="00AB67D9"/>
    <w:rsid w:val="00AD17BA"/>
    <w:rsid w:val="00AF634A"/>
    <w:rsid w:val="00B021EB"/>
    <w:rsid w:val="00B16296"/>
    <w:rsid w:val="00B34FC8"/>
    <w:rsid w:val="00B72E16"/>
    <w:rsid w:val="00BA0F97"/>
    <w:rsid w:val="00BD047E"/>
    <w:rsid w:val="00BF111F"/>
    <w:rsid w:val="00C11A9D"/>
    <w:rsid w:val="00C31FEC"/>
    <w:rsid w:val="00C66170"/>
    <w:rsid w:val="00C71100"/>
    <w:rsid w:val="00C909D2"/>
    <w:rsid w:val="00CD011C"/>
    <w:rsid w:val="00CD2751"/>
    <w:rsid w:val="00CD4361"/>
    <w:rsid w:val="00CE1947"/>
    <w:rsid w:val="00CE1C7A"/>
    <w:rsid w:val="00CF73C6"/>
    <w:rsid w:val="00CF7484"/>
    <w:rsid w:val="00D01042"/>
    <w:rsid w:val="00D06084"/>
    <w:rsid w:val="00D10004"/>
    <w:rsid w:val="00D12E47"/>
    <w:rsid w:val="00D73ED8"/>
    <w:rsid w:val="00D774D5"/>
    <w:rsid w:val="00D93896"/>
    <w:rsid w:val="00DD3F5A"/>
    <w:rsid w:val="00DD7791"/>
    <w:rsid w:val="00DE481B"/>
    <w:rsid w:val="00E23196"/>
    <w:rsid w:val="00E37BDC"/>
    <w:rsid w:val="00E531CE"/>
    <w:rsid w:val="00E5379D"/>
    <w:rsid w:val="00E64444"/>
    <w:rsid w:val="00E770F8"/>
    <w:rsid w:val="00EC2412"/>
    <w:rsid w:val="00EC2D38"/>
    <w:rsid w:val="00ED6A4E"/>
    <w:rsid w:val="00EE2D51"/>
    <w:rsid w:val="00EF3357"/>
    <w:rsid w:val="00EF405F"/>
    <w:rsid w:val="00EF4522"/>
    <w:rsid w:val="00F00724"/>
    <w:rsid w:val="00F00AE0"/>
    <w:rsid w:val="00F25556"/>
    <w:rsid w:val="00F55854"/>
    <w:rsid w:val="00F80E4D"/>
    <w:rsid w:val="00F849F3"/>
    <w:rsid w:val="00F95D94"/>
    <w:rsid w:val="00FA5DEE"/>
    <w:rsid w:val="00FC7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97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2B86"/>
    <w:pPr>
      <w:ind w:left="720"/>
    </w:pPr>
  </w:style>
  <w:style w:type="paragraph" w:customStyle="1" w:styleId="Default">
    <w:name w:val="Default"/>
    <w:uiPriority w:val="99"/>
    <w:rsid w:val="00F95D94"/>
    <w:pPr>
      <w:autoSpaceDE w:val="0"/>
      <w:autoSpaceDN w:val="0"/>
      <w:adjustRightInd w:val="0"/>
    </w:pPr>
    <w:rPr>
      <w:color w:val="000000"/>
      <w:sz w:val="24"/>
      <w:szCs w:val="24"/>
      <w:lang w:eastAsia="en-US"/>
    </w:rPr>
  </w:style>
  <w:style w:type="table" w:styleId="a4">
    <w:name w:val="Table Grid"/>
    <w:basedOn w:val="a1"/>
    <w:uiPriority w:val="99"/>
    <w:rsid w:val="0048173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6F1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rsid w:val="00A23C49"/>
    <w:rPr>
      <w:rFonts w:eastAsia="Times New Roman" w:cs="Calibri"/>
      <w:lang w:eastAsia="en-US"/>
    </w:rPr>
  </w:style>
  <w:style w:type="paragraph" w:styleId="a6">
    <w:name w:val="Balloon Text"/>
    <w:basedOn w:val="a"/>
    <w:link w:val="a7"/>
    <w:uiPriority w:val="99"/>
    <w:semiHidden/>
    <w:rsid w:val="002A6F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A6F77"/>
    <w:rPr>
      <w:rFonts w:ascii="Tahoma" w:hAnsi="Tahoma" w:cs="Tahoma"/>
      <w:sz w:val="16"/>
      <w:szCs w:val="16"/>
    </w:rPr>
  </w:style>
  <w:style w:type="paragraph" w:customStyle="1" w:styleId="c8">
    <w:name w:val="c8"/>
    <w:basedOn w:val="a"/>
    <w:uiPriority w:val="99"/>
    <w:rsid w:val="00741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741F70"/>
  </w:style>
  <w:style w:type="character" w:customStyle="1" w:styleId="apple-converted-space">
    <w:name w:val="apple-converted-space"/>
    <w:basedOn w:val="a0"/>
    <w:uiPriority w:val="99"/>
    <w:rsid w:val="00820936"/>
  </w:style>
  <w:style w:type="paragraph" w:customStyle="1" w:styleId="c5">
    <w:name w:val="c5"/>
    <w:basedOn w:val="a"/>
    <w:uiPriority w:val="99"/>
    <w:rsid w:val="00C71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C71100"/>
  </w:style>
  <w:style w:type="paragraph" w:customStyle="1" w:styleId="c14">
    <w:name w:val="c14"/>
    <w:basedOn w:val="a"/>
    <w:uiPriority w:val="99"/>
    <w:rsid w:val="00283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28342B"/>
  </w:style>
  <w:style w:type="paragraph" w:customStyle="1" w:styleId="c4">
    <w:name w:val="c4"/>
    <w:basedOn w:val="a"/>
    <w:uiPriority w:val="99"/>
    <w:rsid w:val="00283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2834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0763711">
      <w:marLeft w:val="0"/>
      <w:marRight w:val="0"/>
      <w:marTop w:val="0"/>
      <w:marBottom w:val="0"/>
      <w:divBdr>
        <w:top w:val="none" w:sz="0" w:space="0" w:color="auto"/>
        <w:left w:val="none" w:sz="0" w:space="0" w:color="auto"/>
        <w:bottom w:val="none" w:sz="0" w:space="0" w:color="auto"/>
        <w:right w:val="none" w:sz="0" w:space="0" w:color="auto"/>
      </w:divBdr>
    </w:div>
    <w:div w:id="760763712">
      <w:marLeft w:val="0"/>
      <w:marRight w:val="0"/>
      <w:marTop w:val="0"/>
      <w:marBottom w:val="0"/>
      <w:divBdr>
        <w:top w:val="none" w:sz="0" w:space="0" w:color="auto"/>
        <w:left w:val="none" w:sz="0" w:space="0" w:color="auto"/>
        <w:bottom w:val="none" w:sz="0" w:space="0" w:color="auto"/>
        <w:right w:val="none" w:sz="0" w:space="0" w:color="auto"/>
      </w:divBdr>
    </w:div>
    <w:div w:id="760763713">
      <w:marLeft w:val="0"/>
      <w:marRight w:val="0"/>
      <w:marTop w:val="0"/>
      <w:marBottom w:val="0"/>
      <w:divBdr>
        <w:top w:val="none" w:sz="0" w:space="0" w:color="auto"/>
        <w:left w:val="none" w:sz="0" w:space="0" w:color="auto"/>
        <w:bottom w:val="none" w:sz="0" w:space="0" w:color="auto"/>
        <w:right w:val="none" w:sz="0" w:space="0" w:color="auto"/>
      </w:divBdr>
    </w:div>
    <w:div w:id="760763714">
      <w:marLeft w:val="0"/>
      <w:marRight w:val="0"/>
      <w:marTop w:val="0"/>
      <w:marBottom w:val="0"/>
      <w:divBdr>
        <w:top w:val="none" w:sz="0" w:space="0" w:color="auto"/>
        <w:left w:val="none" w:sz="0" w:space="0" w:color="auto"/>
        <w:bottom w:val="none" w:sz="0" w:space="0" w:color="auto"/>
        <w:right w:val="none" w:sz="0" w:space="0" w:color="auto"/>
      </w:divBdr>
    </w:div>
    <w:div w:id="760763715">
      <w:marLeft w:val="0"/>
      <w:marRight w:val="0"/>
      <w:marTop w:val="0"/>
      <w:marBottom w:val="0"/>
      <w:divBdr>
        <w:top w:val="none" w:sz="0" w:space="0" w:color="auto"/>
        <w:left w:val="none" w:sz="0" w:space="0" w:color="auto"/>
        <w:bottom w:val="none" w:sz="0" w:space="0" w:color="auto"/>
        <w:right w:val="none" w:sz="0" w:space="0" w:color="auto"/>
      </w:divBdr>
    </w:div>
    <w:div w:id="760763716">
      <w:marLeft w:val="0"/>
      <w:marRight w:val="0"/>
      <w:marTop w:val="0"/>
      <w:marBottom w:val="0"/>
      <w:divBdr>
        <w:top w:val="none" w:sz="0" w:space="0" w:color="auto"/>
        <w:left w:val="none" w:sz="0" w:space="0" w:color="auto"/>
        <w:bottom w:val="none" w:sz="0" w:space="0" w:color="auto"/>
        <w:right w:val="none" w:sz="0" w:space="0" w:color="auto"/>
      </w:divBdr>
    </w:div>
    <w:div w:id="760763717">
      <w:marLeft w:val="0"/>
      <w:marRight w:val="0"/>
      <w:marTop w:val="0"/>
      <w:marBottom w:val="0"/>
      <w:divBdr>
        <w:top w:val="none" w:sz="0" w:space="0" w:color="auto"/>
        <w:left w:val="none" w:sz="0" w:space="0" w:color="auto"/>
        <w:bottom w:val="none" w:sz="0" w:space="0" w:color="auto"/>
        <w:right w:val="none" w:sz="0" w:space="0" w:color="auto"/>
      </w:divBdr>
    </w:div>
    <w:div w:id="760763719">
      <w:marLeft w:val="0"/>
      <w:marRight w:val="0"/>
      <w:marTop w:val="0"/>
      <w:marBottom w:val="0"/>
      <w:divBdr>
        <w:top w:val="none" w:sz="0" w:space="0" w:color="auto"/>
        <w:left w:val="none" w:sz="0" w:space="0" w:color="auto"/>
        <w:bottom w:val="none" w:sz="0" w:space="0" w:color="auto"/>
        <w:right w:val="none" w:sz="0" w:space="0" w:color="auto"/>
      </w:divBdr>
    </w:div>
    <w:div w:id="760763720">
      <w:marLeft w:val="0"/>
      <w:marRight w:val="0"/>
      <w:marTop w:val="0"/>
      <w:marBottom w:val="0"/>
      <w:divBdr>
        <w:top w:val="none" w:sz="0" w:space="0" w:color="auto"/>
        <w:left w:val="none" w:sz="0" w:space="0" w:color="auto"/>
        <w:bottom w:val="none" w:sz="0" w:space="0" w:color="auto"/>
        <w:right w:val="none" w:sz="0" w:space="0" w:color="auto"/>
      </w:divBdr>
    </w:div>
    <w:div w:id="760763722">
      <w:marLeft w:val="0"/>
      <w:marRight w:val="0"/>
      <w:marTop w:val="0"/>
      <w:marBottom w:val="0"/>
      <w:divBdr>
        <w:top w:val="none" w:sz="0" w:space="0" w:color="auto"/>
        <w:left w:val="none" w:sz="0" w:space="0" w:color="auto"/>
        <w:bottom w:val="none" w:sz="0" w:space="0" w:color="auto"/>
        <w:right w:val="none" w:sz="0" w:space="0" w:color="auto"/>
      </w:divBdr>
    </w:div>
    <w:div w:id="760763723">
      <w:marLeft w:val="0"/>
      <w:marRight w:val="0"/>
      <w:marTop w:val="0"/>
      <w:marBottom w:val="0"/>
      <w:divBdr>
        <w:top w:val="none" w:sz="0" w:space="0" w:color="auto"/>
        <w:left w:val="none" w:sz="0" w:space="0" w:color="auto"/>
        <w:bottom w:val="none" w:sz="0" w:space="0" w:color="auto"/>
        <w:right w:val="none" w:sz="0" w:space="0" w:color="auto"/>
      </w:divBdr>
      <w:divsChild>
        <w:div w:id="760763721">
          <w:marLeft w:val="0"/>
          <w:marRight w:val="0"/>
          <w:marTop w:val="0"/>
          <w:marBottom w:val="0"/>
          <w:divBdr>
            <w:top w:val="none" w:sz="0" w:space="0" w:color="auto"/>
            <w:left w:val="none" w:sz="0" w:space="0" w:color="auto"/>
            <w:bottom w:val="none" w:sz="0" w:space="0" w:color="auto"/>
            <w:right w:val="none" w:sz="0" w:space="0" w:color="auto"/>
          </w:divBdr>
        </w:div>
        <w:div w:id="760763728">
          <w:marLeft w:val="0"/>
          <w:marRight w:val="0"/>
          <w:marTop w:val="0"/>
          <w:marBottom w:val="0"/>
          <w:divBdr>
            <w:top w:val="none" w:sz="0" w:space="0" w:color="auto"/>
            <w:left w:val="none" w:sz="0" w:space="0" w:color="auto"/>
            <w:bottom w:val="none" w:sz="0" w:space="0" w:color="auto"/>
            <w:right w:val="none" w:sz="0" w:space="0" w:color="auto"/>
          </w:divBdr>
        </w:div>
      </w:divsChild>
    </w:div>
    <w:div w:id="760763725">
      <w:marLeft w:val="0"/>
      <w:marRight w:val="0"/>
      <w:marTop w:val="0"/>
      <w:marBottom w:val="0"/>
      <w:divBdr>
        <w:top w:val="none" w:sz="0" w:space="0" w:color="auto"/>
        <w:left w:val="none" w:sz="0" w:space="0" w:color="auto"/>
        <w:bottom w:val="none" w:sz="0" w:space="0" w:color="auto"/>
        <w:right w:val="none" w:sz="0" w:space="0" w:color="auto"/>
      </w:divBdr>
    </w:div>
    <w:div w:id="760763726">
      <w:marLeft w:val="0"/>
      <w:marRight w:val="0"/>
      <w:marTop w:val="0"/>
      <w:marBottom w:val="0"/>
      <w:divBdr>
        <w:top w:val="none" w:sz="0" w:space="0" w:color="auto"/>
        <w:left w:val="none" w:sz="0" w:space="0" w:color="auto"/>
        <w:bottom w:val="none" w:sz="0" w:space="0" w:color="auto"/>
        <w:right w:val="none" w:sz="0" w:space="0" w:color="auto"/>
      </w:divBdr>
    </w:div>
    <w:div w:id="760763727">
      <w:marLeft w:val="0"/>
      <w:marRight w:val="0"/>
      <w:marTop w:val="0"/>
      <w:marBottom w:val="0"/>
      <w:divBdr>
        <w:top w:val="none" w:sz="0" w:space="0" w:color="auto"/>
        <w:left w:val="none" w:sz="0" w:space="0" w:color="auto"/>
        <w:bottom w:val="none" w:sz="0" w:space="0" w:color="auto"/>
        <w:right w:val="none" w:sz="0" w:space="0" w:color="auto"/>
      </w:divBdr>
    </w:div>
    <w:div w:id="760763729">
      <w:marLeft w:val="0"/>
      <w:marRight w:val="0"/>
      <w:marTop w:val="0"/>
      <w:marBottom w:val="0"/>
      <w:divBdr>
        <w:top w:val="none" w:sz="0" w:space="0" w:color="auto"/>
        <w:left w:val="none" w:sz="0" w:space="0" w:color="auto"/>
        <w:bottom w:val="none" w:sz="0" w:space="0" w:color="auto"/>
        <w:right w:val="none" w:sz="0" w:space="0" w:color="auto"/>
      </w:divBdr>
    </w:div>
    <w:div w:id="760763730">
      <w:marLeft w:val="0"/>
      <w:marRight w:val="0"/>
      <w:marTop w:val="0"/>
      <w:marBottom w:val="0"/>
      <w:divBdr>
        <w:top w:val="none" w:sz="0" w:space="0" w:color="auto"/>
        <w:left w:val="none" w:sz="0" w:space="0" w:color="auto"/>
        <w:bottom w:val="none" w:sz="0" w:space="0" w:color="auto"/>
        <w:right w:val="none" w:sz="0" w:space="0" w:color="auto"/>
      </w:divBdr>
    </w:div>
    <w:div w:id="760763731">
      <w:marLeft w:val="0"/>
      <w:marRight w:val="0"/>
      <w:marTop w:val="0"/>
      <w:marBottom w:val="0"/>
      <w:divBdr>
        <w:top w:val="none" w:sz="0" w:space="0" w:color="auto"/>
        <w:left w:val="none" w:sz="0" w:space="0" w:color="auto"/>
        <w:bottom w:val="none" w:sz="0" w:space="0" w:color="auto"/>
        <w:right w:val="none" w:sz="0" w:space="0" w:color="auto"/>
      </w:divBdr>
    </w:div>
    <w:div w:id="760763732">
      <w:marLeft w:val="0"/>
      <w:marRight w:val="0"/>
      <w:marTop w:val="0"/>
      <w:marBottom w:val="0"/>
      <w:divBdr>
        <w:top w:val="none" w:sz="0" w:space="0" w:color="auto"/>
        <w:left w:val="none" w:sz="0" w:space="0" w:color="auto"/>
        <w:bottom w:val="none" w:sz="0" w:space="0" w:color="auto"/>
        <w:right w:val="none" w:sz="0" w:space="0" w:color="auto"/>
      </w:divBdr>
    </w:div>
    <w:div w:id="760763733">
      <w:marLeft w:val="0"/>
      <w:marRight w:val="0"/>
      <w:marTop w:val="0"/>
      <w:marBottom w:val="0"/>
      <w:divBdr>
        <w:top w:val="none" w:sz="0" w:space="0" w:color="auto"/>
        <w:left w:val="none" w:sz="0" w:space="0" w:color="auto"/>
        <w:bottom w:val="none" w:sz="0" w:space="0" w:color="auto"/>
        <w:right w:val="none" w:sz="0" w:space="0" w:color="auto"/>
      </w:divBdr>
    </w:div>
    <w:div w:id="760763734">
      <w:marLeft w:val="0"/>
      <w:marRight w:val="0"/>
      <w:marTop w:val="0"/>
      <w:marBottom w:val="0"/>
      <w:divBdr>
        <w:top w:val="none" w:sz="0" w:space="0" w:color="auto"/>
        <w:left w:val="none" w:sz="0" w:space="0" w:color="auto"/>
        <w:bottom w:val="none" w:sz="0" w:space="0" w:color="auto"/>
        <w:right w:val="none" w:sz="0" w:space="0" w:color="auto"/>
      </w:divBdr>
    </w:div>
    <w:div w:id="760763735">
      <w:marLeft w:val="0"/>
      <w:marRight w:val="0"/>
      <w:marTop w:val="0"/>
      <w:marBottom w:val="0"/>
      <w:divBdr>
        <w:top w:val="none" w:sz="0" w:space="0" w:color="auto"/>
        <w:left w:val="none" w:sz="0" w:space="0" w:color="auto"/>
        <w:bottom w:val="none" w:sz="0" w:space="0" w:color="auto"/>
        <w:right w:val="none" w:sz="0" w:space="0" w:color="auto"/>
      </w:divBdr>
    </w:div>
    <w:div w:id="760763736">
      <w:marLeft w:val="0"/>
      <w:marRight w:val="0"/>
      <w:marTop w:val="0"/>
      <w:marBottom w:val="0"/>
      <w:divBdr>
        <w:top w:val="none" w:sz="0" w:space="0" w:color="auto"/>
        <w:left w:val="none" w:sz="0" w:space="0" w:color="auto"/>
        <w:bottom w:val="none" w:sz="0" w:space="0" w:color="auto"/>
        <w:right w:val="none" w:sz="0" w:space="0" w:color="auto"/>
      </w:divBdr>
    </w:div>
    <w:div w:id="760763737">
      <w:marLeft w:val="0"/>
      <w:marRight w:val="0"/>
      <w:marTop w:val="0"/>
      <w:marBottom w:val="0"/>
      <w:divBdr>
        <w:top w:val="none" w:sz="0" w:space="0" w:color="auto"/>
        <w:left w:val="none" w:sz="0" w:space="0" w:color="auto"/>
        <w:bottom w:val="none" w:sz="0" w:space="0" w:color="auto"/>
        <w:right w:val="none" w:sz="0" w:space="0" w:color="auto"/>
      </w:divBdr>
    </w:div>
    <w:div w:id="760763738">
      <w:marLeft w:val="0"/>
      <w:marRight w:val="0"/>
      <w:marTop w:val="0"/>
      <w:marBottom w:val="0"/>
      <w:divBdr>
        <w:top w:val="none" w:sz="0" w:space="0" w:color="auto"/>
        <w:left w:val="none" w:sz="0" w:space="0" w:color="auto"/>
        <w:bottom w:val="none" w:sz="0" w:space="0" w:color="auto"/>
        <w:right w:val="none" w:sz="0" w:space="0" w:color="auto"/>
      </w:divBdr>
    </w:div>
    <w:div w:id="760763739">
      <w:marLeft w:val="0"/>
      <w:marRight w:val="0"/>
      <w:marTop w:val="0"/>
      <w:marBottom w:val="0"/>
      <w:divBdr>
        <w:top w:val="none" w:sz="0" w:space="0" w:color="auto"/>
        <w:left w:val="none" w:sz="0" w:space="0" w:color="auto"/>
        <w:bottom w:val="none" w:sz="0" w:space="0" w:color="auto"/>
        <w:right w:val="none" w:sz="0" w:space="0" w:color="auto"/>
      </w:divBdr>
    </w:div>
    <w:div w:id="760763740">
      <w:marLeft w:val="0"/>
      <w:marRight w:val="0"/>
      <w:marTop w:val="0"/>
      <w:marBottom w:val="0"/>
      <w:divBdr>
        <w:top w:val="none" w:sz="0" w:space="0" w:color="auto"/>
        <w:left w:val="none" w:sz="0" w:space="0" w:color="auto"/>
        <w:bottom w:val="none" w:sz="0" w:space="0" w:color="auto"/>
        <w:right w:val="none" w:sz="0" w:space="0" w:color="auto"/>
      </w:divBdr>
    </w:div>
    <w:div w:id="760763741">
      <w:marLeft w:val="0"/>
      <w:marRight w:val="0"/>
      <w:marTop w:val="0"/>
      <w:marBottom w:val="0"/>
      <w:divBdr>
        <w:top w:val="none" w:sz="0" w:space="0" w:color="auto"/>
        <w:left w:val="none" w:sz="0" w:space="0" w:color="auto"/>
        <w:bottom w:val="none" w:sz="0" w:space="0" w:color="auto"/>
        <w:right w:val="none" w:sz="0" w:space="0" w:color="auto"/>
      </w:divBdr>
    </w:div>
    <w:div w:id="760763742">
      <w:marLeft w:val="0"/>
      <w:marRight w:val="0"/>
      <w:marTop w:val="0"/>
      <w:marBottom w:val="0"/>
      <w:divBdr>
        <w:top w:val="none" w:sz="0" w:space="0" w:color="auto"/>
        <w:left w:val="none" w:sz="0" w:space="0" w:color="auto"/>
        <w:bottom w:val="none" w:sz="0" w:space="0" w:color="auto"/>
        <w:right w:val="none" w:sz="0" w:space="0" w:color="auto"/>
      </w:divBdr>
    </w:div>
    <w:div w:id="760763743">
      <w:marLeft w:val="0"/>
      <w:marRight w:val="0"/>
      <w:marTop w:val="0"/>
      <w:marBottom w:val="0"/>
      <w:divBdr>
        <w:top w:val="none" w:sz="0" w:space="0" w:color="auto"/>
        <w:left w:val="none" w:sz="0" w:space="0" w:color="auto"/>
        <w:bottom w:val="none" w:sz="0" w:space="0" w:color="auto"/>
        <w:right w:val="none" w:sz="0" w:space="0" w:color="auto"/>
      </w:divBdr>
    </w:div>
    <w:div w:id="760763744">
      <w:marLeft w:val="0"/>
      <w:marRight w:val="0"/>
      <w:marTop w:val="0"/>
      <w:marBottom w:val="0"/>
      <w:divBdr>
        <w:top w:val="none" w:sz="0" w:space="0" w:color="auto"/>
        <w:left w:val="none" w:sz="0" w:space="0" w:color="auto"/>
        <w:bottom w:val="none" w:sz="0" w:space="0" w:color="auto"/>
        <w:right w:val="none" w:sz="0" w:space="0" w:color="auto"/>
      </w:divBdr>
      <w:divsChild>
        <w:div w:id="760763718">
          <w:marLeft w:val="-300"/>
          <w:marRight w:val="0"/>
          <w:marTop w:val="0"/>
          <w:marBottom w:val="0"/>
          <w:divBdr>
            <w:top w:val="none" w:sz="0" w:space="0" w:color="auto"/>
            <w:left w:val="none" w:sz="0" w:space="0" w:color="auto"/>
            <w:bottom w:val="none" w:sz="0" w:space="0" w:color="auto"/>
            <w:right w:val="none" w:sz="0" w:space="0" w:color="auto"/>
          </w:divBdr>
          <w:divsChild>
            <w:div w:id="7607637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8076</Words>
  <Characters>62735</Characters>
  <Application>Microsoft Office Word</Application>
  <DocSecurity>0</DocSecurity>
  <Lines>522</Lines>
  <Paragraphs>141</Paragraphs>
  <ScaleCrop>false</ScaleCrop>
  <Company>SPecialiST RePack</Company>
  <LinksUpToDate>false</LinksUpToDate>
  <CharactersWithSpaces>70670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3</cp:revision>
  <cp:lastPrinted>2015-11-03T08:30:00Z</cp:lastPrinted>
  <dcterms:created xsi:type="dcterms:W3CDTF">2015-09-22T12:21:00Z</dcterms:created>
  <dcterms:modified xsi:type="dcterms:W3CDTF">2015-11-03T08:30:00Z</dcterms:modified>
</cp:coreProperties>
</file>